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8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2"/>
        <w:gridCol w:w="3685"/>
      </w:tblGrid>
      <w:tr w:rsidR="005E193E" w:rsidRPr="005E193E" w:rsidTr="005E193E">
        <w:trPr>
          <w:trHeight w:val="125"/>
        </w:trPr>
        <w:tc>
          <w:tcPr>
            <w:tcW w:w="4842" w:type="dxa"/>
          </w:tcPr>
          <w:p w:rsidR="005E193E" w:rsidRPr="005E193E" w:rsidRDefault="005E193E" w:rsidP="00BF4D70">
            <w:pPr>
              <w:pStyle w:val="SmRubriker"/>
              <w:rPr>
                <w:lang w:val="sv-SE"/>
              </w:rPr>
            </w:pPr>
            <w:r w:rsidRPr="005E193E">
              <w:rPr>
                <w:lang w:val="sv-SE"/>
              </w:rPr>
              <w:t>Datum</w:t>
            </w:r>
          </w:p>
        </w:tc>
        <w:tc>
          <w:tcPr>
            <w:tcW w:w="3685" w:type="dxa"/>
            <w:vMerge w:val="restart"/>
          </w:tcPr>
          <w:p w:rsidR="005E193E" w:rsidRPr="005E193E" w:rsidRDefault="005E193E" w:rsidP="005E193E">
            <w:pPr>
              <w:rPr>
                <w:lang w:val="sv-SE"/>
              </w:rPr>
            </w:pPr>
            <w:bookmarkStart w:id="0" w:name="bkmMottagare"/>
            <w:bookmarkEnd w:id="0"/>
          </w:p>
        </w:tc>
      </w:tr>
      <w:tr w:rsidR="005E193E" w:rsidRPr="005E193E" w:rsidTr="005E193E">
        <w:trPr>
          <w:trHeight w:val="125"/>
        </w:trPr>
        <w:tc>
          <w:tcPr>
            <w:tcW w:w="4842" w:type="dxa"/>
          </w:tcPr>
          <w:p w:rsidR="005E193E" w:rsidRPr="005E193E" w:rsidRDefault="00274119" w:rsidP="00282DDE">
            <w:pPr>
              <w:rPr>
                <w:lang w:val="sv-SE"/>
              </w:rPr>
            </w:pPr>
            <w:bookmarkStart w:id="1" w:name="bkmDatum"/>
            <w:r>
              <w:rPr>
                <w:lang w:val="sv-SE"/>
              </w:rPr>
              <w:t>201</w:t>
            </w:r>
            <w:r w:rsidR="00EE2E9A">
              <w:rPr>
                <w:lang w:val="sv-SE"/>
              </w:rPr>
              <w:t>9</w:t>
            </w:r>
            <w:r>
              <w:rPr>
                <w:lang w:val="sv-SE"/>
              </w:rPr>
              <w:t>-03-</w:t>
            </w:r>
            <w:bookmarkEnd w:id="1"/>
            <w:r w:rsidR="00282DDE">
              <w:rPr>
                <w:lang w:val="sv-SE"/>
              </w:rPr>
              <w:t>11</w:t>
            </w:r>
          </w:p>
        </w:tc>
        <w:tc>
          <w:tcPr>
            <w:tcW w:w="3685" w:type="dxa"/>
            <w:vMerge/>
          </w:tcPr>
          <w:p w:rsidR="005E193E" w:rsidRPr="005E193E" w:rsidRDefault="005E193E" w:rsidP="00BF4D70">
            <w:pPr>
              <w:pStyle w:val="SmRubriker"/>
              <w:rPr>
                <w:lang w:val="sv-SE"/>
              </w:rPr>
            </w:pPr>
          </w:p>
        </w:tc>
      </w:tr>
      <w:tr w:rsidR="005E193E" w:rsidRPr="005E193E" w:rsidTr="005E193E">
        <w:trPr>
          <w:trHeight w:val="125"/>
        </w:trPr>
        <w:tc>
          <w:tcPr>
            <w:tcW w:w="4842" w:type="dxa"/>
          </w:tcPr>
          <w:p w:rsidR="005E193E" w:rsidRPr="005E193E" w:rsidRDefault="005E193E" w:rsidP="00BF4D70">
            <w:pPr>
              <w:pStyle w:val="SmRubriker"/>
              <w:rPr>
                <w:lang w:val="sv-SE"/>
              </w:rPr>
            </w:pPr>
            <w:r w:rsidRPr="005E193E">
              <w:rPr>
                <w:lang w:val="sv-SE"/>
              </w:rPr>
              <w:t>Er referens</w:t>
            </w:r>
          </w:p>
        </w:tc>
        <w:tc>
          <w:tcPr>
            <w:tcW w:w="3685" w:type="dxa"/>
            <w:vMerge/>
          </w:tcPr>
          <w:p w:rsidR="005E193E" w:rsidRPr="005E193E" w:rsidRDefault="005E193E" w:rsidP="00BF4D70">
            <w:pPr>
              <w:pStyle w:val="SmRubriker"/>
              <w:rPr>
                <w:lang w:val="sv-SE"/>
              </w:rPr>
            </w:pPr>
          </w:p>
        </w:tc>
      </w:tr>
      <w:tr w:rsidR="005E193E" w:rsidRPr="005E193E" w:rsidTr="005E193E">
        <w:trPr>
          <w:trHeight w:val="125"/>
        </w:trPr>
        <w:tc>
          <w:tcPr>
            <w:tcW w:w="4842" w:type="dxa"/>
          </w:tcPr>
          <w:p w:rsidR="005E193E" w:rsidRPr="005E193E" w:rsidRDefault="005E193E" w:rsidP="005E193E">
            <w:pPr>
              <w:rPr>
                <w:lang w:val="sv-SE"/>
              </w:rPr>
            </w:pPr>
            <w:bookmarkStart w:id="2" w:name="bkmReferens"/>
            <w:bookmarkEnd w:id="2"/>
          </w:p>
        </w:tc>
        <w:tc>
          <w:tcPr>
            <w:tcW w:w="3685" w:type="dxa"/>
            <w:vMerge/>
          </w:tcPr>
          <w:p w:rsidR="005E193E" w:rsidRPr="005E193E" w:rsidRDefault="005E193E" w:rsidP="00BF4D70">
            <w:pPr>
              <w:pStyle w:val="SmRubriker"/>
              <w:rPr>
                <w:lang w:val="sv-SE"/>
              </w:rPr>
            </w:pPr>
          </w:p>
        </w:tc>
      </w:tr>
      <w:tr w:rsidR="005E193E" w:rsidRPr="005E193E" w:rsidTr="005E193E">
        <w:trPr>
          <w:trHeight w:val="125"/>
        </w:trPr>
        <w:tc>
          <w:tcPr>
            <w:tcW w:w="4842" w:type="dxa"/>
          </w:tcPr>
          <w:p w:rsidR="005E193E" w:rsidRPr="005E193E" w:rsidRDefault="005E193E" w:rsidP="00BF4D70">
            <w:pPr>
              <w:pStyle w:val="SmRubriker"/>
              <w:rPr>
                <w:lang w:val="sv-SE"/>
              </w:rPr>
            </w:pPr>
            <w:r w:rsidRPr="005E193E">
              <w:rPr>
                <w:lang w:val="sv-SE"/>
              </w:rPr>
              <w:t>Diarienummer</w:t>
            </w:r>
          </w:p>
        </w:tc>
        <w:tc>
          <w:tcPr>
            <w:tcW w:w="3685" w:type="dxa"/>
            <w:vMerge/>
          </w:tcPr>
          <w:p w:rsidR="005E193E" w:rsidRPr="005E193E" w:rsidRDefault="005E193E" w:rsidP="00BF4D70">
            <w:pPr>
              <w:pStyle w:val="SmRubriker"/>
              <w:rPr>
                <w:lang w:val="sv-SE"/>
              </w:rPr>
            </w:pPr>
          </w:p>
        </w:tc>
      </w:tr>
      <w:tr w:rsidR="005E193E" w:rsidRPr="005E193E" w:rsidTr="005E193E">
        <w:trPr>
          <w:trHeight w:val="1191"/>
        </w:trPr>
        <w:tc>
          <w:tcPr>
            <w:tcW w:w="4842" w:type="dxa"/>
          </w:tcPr>
          <w:p w:rsidR="005E193E" w:rsidRPr="005E193E" w:rsidRDefault="005E193E" w:rsidP="005E193E">
            <w:pPr>
              <w:rPr>
                <w:lang w:val="sv-SE"/>
              </w:rPr>
            </w:pPr>
            <w:bookmarkStart w:id="3" w:name="bkmDnr"/>
            <w:bookmarkEnd w:id="3"/>
          </w:p>
        </w:tc>
        <w:tc>
          <w:tcPr>
            <w:tcW w:w="3685" w:type="dxa"/>
            <w:vMerge/>
          </w:tcPr>
          <w:p w:rsidR="005E193E" w:rsidRPr="005E193E" w:rsidRDefault="005E193E" w:rsidP="00BF4D70">
            <w:pPr>
              <w:pStyle w:val="SmRubriker"/>
              <w:rPr>
                <w:lang w:val="sv-SE"/>
              </w:rPr>
            </w:pPr>
          </w:p>
        </w:tc>
      </w:tr>
    </w:tbl>
    <w:p w:rsidR="005E193E" w:rsidRPr="00EA0569" w:rsidRDefault="0002343C" w:rsidP="008A0817">
      <w:pPr>
        <w:pStyle w:val="Rubrik1"/>
        <w:rPr>
          <w:sz w:val="44"/>
          <w:lang w:val="sv-SE"/>
        </w:rPr>
      </w:pPr>
      <w:bookmarkStart w:id="4" w:name="bkmRubrik"/>
      <w:r w:rsidRPr="00EA0569">
        <w:rPr>
          <w:sz w:val="44"/>
          <w:lang w:val="sv-SE"/>
        </w:rPr>
        <w:t>Pensionärsresor</w:t>
      </w:r>
      <w:r w:rsidR="00274119" w:rsidRPr="00EA0569">
        <w:rPr>
          <w:sz w:val="44"/>
          <w:lang w:val="sv-SE"/>
        </w:rPr>
        <w:t xml:space="preserve"> 201</w:t>
      </w:r>
      <w:bookmarkEnd w:id="4"/>
      <w:r w:rsidRPr="00EA0569">
        <w:rPr>
          <w:sz w:val="44"/>
          <w:lang w:val="sv-SE"/>
        </w:rPr>
        <w:t>9</w:t>
      </w:r>
    </w:p>
    <w:p w:rsidR="003F2529" w:rsidRDefault="00D67DC1" w:rsidP="005E193E">
      <w:pPr>
        <w:rPr>
          <w:sz w:val="24"/>
          <w:lang w:val="sv-SE"/>
        </w:rPr>
      </w:pPr>
      <w:bookmarkStart w:id="5" w:name="bkmStart"/>
      <w:bookmarkEnd w:id="5"/>
      <w:r w:rsidRPr="00EA0569">
        <w:rPr>
          <w:sz w:val="24"/>
          <w:lang w:val="sv-SE"/>
        </w:rPr>
        <w:t>Hej</w:t>
      </w:r>
    </w:p>
    <w:p w:rsidR="000F590B" w:rsidRPr="00EA0569" w:rsidRDefault="000F590B" w:rsidP="005E193E">
      <w:pPr>
        <w:rPr>
          <w:sz w:val="24"/>
          <w:lang w:val="sv-SE"/>
        </w:rPr>
      </w:pPr>
    </w:p>
    <w:p w:rsidR="00BF4D70" w:rsidRPr="00EA0569" w:rsidRDefault="00274119" w:rsidP="005E193E">
      <w:pPr>
        <w:rPr>
          <w:sz w:val="24"/>
          <w:lang w:val="sv-SE"/>
        </w:rPr>
      </w:pPr>
      <w:r w:rsidRPr="00EA0569">
        <w:rPr>
          <w:sz w:val="24"/>
          <w:lang w:val="sv-SE"/>
        </w:rPr>
        <w:t xml:space="preserve">Detta år bjuder vi </w:t>
      </w:r>
      <w:r w:rsidR="0002343C" w:rsidRPr="00EA0569">
        <w:rPr>
          <w:sz w:val="24"/>
          <w:lang w:val="sv-SE"/>
        </w:rPr>
        <w:t xml:space="preserve">utöver den traditionella sommarresan in alla pensionärer till en Ullaredsresa. </w:t>
      </w:r>
      <w:r w:rsidRPr="00EA0569">
        <w:rPr>
          <w:sz w:val="24"/>
          <w:lang w:val="sv-SE"/>
        </w:rPr>
        <w:t xml:space="preserve">Information om alla resor kommer </w:t>
      </w:r>
      <w:r w:rsidR="00143222" w:rsidRPr="00EA0569">
        <w:rPr>
          <w:sz w:val="24"/>
          <w:lang w:val="sv-SE"/>
        </w:rPr>
        <w:t xml:space="preserve">även </w:t>
      </w:r>
      <w:r w:rsidRPr="00EA0569">
        <w:rPr>
          <w:sz w:val="24"/>
          <w:lang w:val="sv-SE"/>
        </w:rPr>
        <w:t>att finna</w:t>
      </w:r>
      <w:r w:rsidR="00D67DC1" w:rsidRPr="00EA0569">
        <w:rPr>
          <w:sz w:val="24"/>
          <w:lang w:val="sv-SE"/>
        </w:rPr>
        <w:t>s</w:t>
      </w:r>
      <w:r w:rsidRPr="00EA0569">
        <w:rPr>
          <w:sz w:val="24"/>
          <w:lang w:val="sv-SE"/>
        </w:rPr>
        <w:t xml:space="preserve"> på vår hemsida men läs genom inbjudan noggrant då vi i</w:t>
      </w:r>
      <w:bookmarkStart w:id="6" w:name="_GoBack"/>
      <w:bookmarkEnd w:id="6"/>
      <w:r w:rsidRPr="00EA0569">
        <w:rPr>
          <w:sz w:val="24"/>
          <w:lang w:val="sv-SE"/>
        </w:rPr>
        <w:t>nte gör fler utskick detta år.</w:t>
      </w:r>
      <w:r w:rsidR="00C8500F" w:rsidRPr="00EA0569">
        <w:rPr>
          <w:sz w:val="24"/>
          <w:lang w:val="sv-SE"/>
        </w:rPr>
        <w:t xml:space="preserve"> </w:t>
      </w:r>
      <w:r w:rsidR="003608B1" w:rsidRPr="00EA0569">
        <w:rPr>
          <w:sz w:val="24"/>
          <w:lang w:val="sv-SE"/>
        </w:rPr>
        <w:t xml:space="preserve">På sommarresan kan man detta år välja mellan 3 olika datum. </w:t>
      </w:r>
      <w:r w:rsidR="00C8500F" w:rsidRPr="00EA0569">
        <w:rPr>
          <w:sz w:val="24"/>
          <w:lang w:val="sv-SE"/>
        </w:rPr>
        <w:t>Vid frågor</w:t>
      </w:r>
      <w:r w:rsidR="00B07CC1" w:rsidRPr="00EA0569">
        <w:rPr>
          <w:sz w:val="24"/>
          <w:lang w:val="sv-SE"/>
        </w:rPr>
        <w:t xml:space="preserve"> </w:t>
      </w:r>
      <w:r w:rsidR="00C4215B" w:rsidRPr="00EA0569">
        <w:rPr>
          <w:sz w:val="24"/>
          <w:lang w:val="sv-SE"/>
        </w:rPr>
        <w:t>gällande resorna</w:t>
      </w:r>
      <w:r w:rsidR="00C8500F" w:rsidRPr="00EA0569">
        <w:rPr>
          <w:sz w:val="24"/>
          <w:lang w:val="sv-SE"/>
        </w:rPr>
        <w:t xml:space="preserve"> kontakta</w:t>
      </w:r>
      <w:r w:rsidR="00165838" w:rsidRPr="00EA0569">
        <w:rPr>
          <w:sz w:val="24"/>
          <w:lang w:val="sv-SE"/>
        </w:rPr>
        <w:t xml:space="preserve"> Fredrik </w:t>
      </w:r>
      <w:r w:rsidR="00C4215B" w:rsidRPr="00EA0569">
        <w:rPr>
          <w:sz w:val="24"/>
          <w:lang w:val="sv-SE"/>
        </w:rPr>
        <w:t xml:space="preserve">Pettersson </w:t>
      </w:r>
      <w:r w:rsidR="00165838" w:rsidRPr="00EA0569">
        <w:rPr>
          <w:sz w:val="24"/>
          <w:lang w:val="sv-SE"/>
        </w:rPr>
        <w:t>på</w:t>
      </w:r>
      <w:r w:rsidR="00C8500F" w:rsidRPr="00EA0569">
        <w:rPr>
          <w:sz w:val="24"/>
          <w:lang w:val="sv-SE"/>
        </w:rPr>
        <w:t xml:space="preserve"> avdelningen 0510-48 41 3</w:t>
      </w:r>
      <w:r w:rsidR="00165838" w:rsidRPr="00EA0569">
        <w:rPr>
          <w:sz w:val="24"/>
          <w:lang w:val="sv-SE"/>
        </w:rPr>
        <w:t>3</w:t>
      </w:r>
      <w:r w:rsidR="00C8500F" w:rsidRPr="00EA0569">
        <w:rPr>
          <w:sz w:val="24"/>
          <w:lang w:val="sv-SE"/>
        </w:rPr>
        <w:t>.</w:t>
      </w:r>
    </w:p>
    <w:p w:rsidR="00C329C3" w:rsidRDefault="00C329C3" w:rsidP="005E193E">
      <w:pPr>
        <w:rPr>
          <w:lang w:val="sv-SE"/>
        </w:rPr>
      </w:pPr>
    </w:p>
    <w:p w:rsidR="00930EB5" w:rsidRDefault="00836F76" w:rsidP="005E193E">
      <w:pPr>
        <w:rPr>
          <w:rFonts w:asciiTheme="majorHAnsi" w:hAnsiTheme="majorHAnsi" w:cstheme="majorHAnsi"/>
          <w:b/>
          <w:sz w:val="44"/>
          <w:lang w:val="sv-SE"/>
        </w:rPr>
      </w:pPr>
      <w:r>
        <w:rPr>
          <w:rFonts w:asciiTheme="majorHAnsi" w:hAnsiTheme="majorHAnsi" w:cstheme="majorHAnsi"/>
          <w:b/>
          <w:noProof/>
          <w:sz w:val="44"/>
          <w:lang w:val="sv-SE" w:eastAsia="sv-SE"/>
        </w:rPr>
        <w:drawing>
          <wp:anchor distT="0" distB="0" distL="114300" distR="114300" simplePos="0" relativeHeight="251660288" behindDoc="0" locked="0" layoutInCell="1" allowOverlap="1">
            <wp:simplePos x="0" y="0"/>
            <wp:positionH relativeFrom="column">
              <wp:posOffset>3336290</wp:posOffset>
            </wp:positionH>
            <wp:positionV relativeFrom="paragraph">
              <wp:posOffset>514350</wp:posOffset>
            </wp:positionV>
            <wp:extent cx="1263650" cy="1067734"/>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elartedelaestrategiablogspot[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3650" cy="1067734"/>
                    </a:xfrm>
                    <a:prstGeom prst="rect">
                      <a:avLst/>
                    </a:prstGeom>
                  </pic:spPr>
                </pic:pic>
              </a:graphicData>
            </a:graphic>
          </wp:anchor>
        </w:drawing>
      </w:r>
      <w:r w:rsidR="003608B1" w:rsidRPr="00930EB5">
        <w:rPr>
          <w:rFonts w:asciiTheme="majorHAnsi" w:hAnsiTheme="majorHAnsi" w:cstheme="majorHAnsi"/>
          <w:b/>
          <w:sz w:val="40"/>
          <w:lang w:val="sv-SE"/>
        </w:rPr>
        <w:t>SOMMARRESA</w:t>
      </w:r>
      <w:r w:rsidR="00930EB5" w:rsidRPr="00930EB5">
        <w:rPr>
          <w:rFonts w:asciiTheme="majorHAnsi" w:hAnsiTheme="majorHAnsi" w:cstheme="majorHAnsi"/>
          <w:b/>
          <w:sz w:val="40"/>
          <w:lang w:val="sv-SE"/>
        </w:rPr>
        <w:t xml:space="preserve"> i Evert Taubes Fotspår</w:t>
      </w:r>
      <w:r w:rsidR="003608B1">
        <w:rPr>
          <w:rFonts w:asciiTheme="majorHAnsi" w:hAnsiTheme="majorHAnsi" w:cstheme="majorHAnsi"/>
          <w:b/>
          <w:sz w:val="44"/>
          <w:lang w:val="sv-SE"/>
        </w:rPr>
        <w:br/>
      </w:r>
      <w:r w:rsidR="00930EB5">
        <w:rPr>
          <w:rFonts w:asciiTheme="majorHAnsi" w:hAnsiTheme="majorHAnsi" w:cstheme="majorHAnsi"/>
          <w:b/>
          <w:sz w:val="44"/>
          <w:lang w:val="sv-SE"/>
        </w:rPr>
        <w:t>Bohuslän, Tjörn, Orust</w:t>
      </w:r>
      <w:r w:rsidR="00C329C3">
        <w:rPr>
          <w:rFonts w:asciiTheme="majorHAnsi" w:hAnsiTheme="majorHAnsi" w:cstheme="majorHAnsi"/>
          <w:b/>
          <w:sz w:val="44"/>
          <w:lang w:val="sv-SE"/>
        </w:rPr>
        <w:t xml:space="preserve"> </w:t>
      </w:r>
    </w:p>
    <w:p w:rsidR="00C316FB" w:rsidRPr="00C316FB" w:rsidRDefault="0002343C" w:rsidP="005E193E">
      <w:pPr>
        <w:rPr>
          <w:rFonts w:asciiTheme="majorHAnsi" w:hAnsiTheme="majorHAnsi" w:cstheme="majorHAnsi"/>
          <w:b/>
          <w:sz w:val="44"/>
          <w:lang w:val="sv-SE"/>
        </w:rPr>
      </w:pPr>
      <w:r>
        <w:rPr>
          <w:rFonts w:asciiTheme="majorHAnsi" w:hAnsiTheme="majorHAnsi" w:cstheme="majorHAnsi"/>
          <w:b/>
          <w:sz w:val="44"/>
          <w:lang w:val="sv-SE"/>
        </w:rPr>
        <w:t>2019-0</w:t>
      </w:r>
      <w:r w:rsidR="00930EB5">
        <w:rPr>
          <w:rFonts w:asciiTheme="majorHAnsi" w:hAnsiTheme="majorHAnsi" w:cstheme="majorHAnsi"/>
          <w:b/>
          <w:sz w:val="44"/>
          <w:lang w:val="sv-SE"/>
        </w:rPr>
        <w:t>5</w:t>
      </w:r>
      <w:r>
        <w:rPr>
          <w:rFonts w:asciiTheme="majorHAnsi" w:hAnsiTheme="majorHAnsi" w:cstheme="majorHAnsi"/>
          <w:b/>
          <w:sz w:val="44"/>
          <w:lang w:val="sv-SE"/>
        </w:rPr>
        <w:t>-</w:t>
      </w:r>
      <w:r w:rsidR="00930EB5">
        <w:rPr>
          <w:rFonts w:asciiTheme="majorHAnsi" w:hAnsiTheme="majorHAnsi" w:cstheme="majorHAnsi"/>
          <w:b/>
          <w:sz w:val="44"/>
          <w:lang w:val="sv-SE"/>
        </w:rPr>
        <w:t>29</w:t>
      </w:r>
      <w:r>
        <w:rPr>
          <w:rFonts w:asciiTheme="majorHAnsi" w:hAnsiTheme="majorHAnsi" w:cstheme="majorHAnsi"/>
          <w:b/>
          <w:sz w:val="44"/>
          <w:lang w:val="sv-SE"/>
        </w:rPr>
        <w:t xml:space="preserve"> </w:t>
      </w:r>
      <w:r w:rsidR="00930EB5">
        <w:rPr>
          <w:rFonts w:asciiTheme="majorHAnsi" w:hAnsiTheme="majorHAnsi" w:cstheme="majorHAnsi"/>
          <w:b/>
          <w:sz w:val="44"/>
          <w:lang w:val="sv-SE"/>
        </w:rPr>
        <w:t>onsdag</w:t>
      </w:r>
      <w:r w:rsidR="003608B1">
        <w:rPr>
          <w:rFonts w:asciiTheme="majorHAnsi" w:hAnsiTheme="majorHAnsi" w:cstheme="majorHAnsi"/>
          <w:b/>
          <w:sz w:val="44"/>
          <w:lang w:val="sv-SE"/>
        </w:rPr>
        <w:br/>
        <w:t>2019-0</w:t>
      </w:r>
      <w:r w:rsidR="00930EB5">
        <w:rPr>
          <w:rFonts w:asciiTheme="majorHAnsi" w:hAnsiTheme="majorHAnsi" w:cstheme="majorHAnsi"/>
          <w:b/>
          <w:sz w:val="44"/>
          <w:lang w:val="sv-SE"/>
        </w:rPr>
        <w:t>6</w:t>
      </w:r>
      <w:r w:rsidR="003608B1">
        <w:rPr>
          <w:rFonts w:asciiTheme="majorHAnsi" w:hAnsiTheme="majorHAnsi" w:cstheme="majorHAnsi"/>
          <w:b/>
          <w:sz w:val="44"/>
          <w:lang w:val="sv-SE"/>
        </w:rPr>
        <w:t>-</w:t>
      </w:r>
      <w:r w:rsidR="00930EB5">
        <w:rPr>
          <w:rFonts w:asciiTheme="majorHAnsi" w:hAnsiTheme="majorHAnsi" w:cstheme="majorHAnsi"/>
          <w:b/>
          <w:sz w:val="44"/>
          <w:lang w:val="sv-SE"/>
        </w:rPr>
        <w:t>05</w:t>
      </w:r>
      <w:r w:rsidR="003608B1">
        <w:rPr>
          <w:rFonts w:asciiTheme="majorHAnsi" w:hAnsiTheme="majorHAnsi" w:cstheme="majorHAnsi"/>
          <w:b/>
          <w:sz w:val="44"/>
          <w:lang w:val="sv-SE"/>
        </w:rPr>
        <w:t xml:space="preserve"> </w:t>
      </w:r>
      <w:r w:rsidR="00930EB5">
        <w:rPr>
          <w:rFonts w:asciiTheme="majorHAnsi" w:hAnsiTheme="majorHAnsi" w:cstheme="majorHAnsi"/>
          <w:b/>
          <w:sz w:val="44"/>
          <w:lang w:val="sv-SE"/>
        </w:rPr>
        <w:t>onsdag</w:t>
      </w:r>
      <w:r w:rsidR="003608B1">
        <w:rPr>
          <w:rFonts w:asciiTheme="majorHAnsi" w:hAnsiTheme="majorHAnsi" w:cstheme="majorHAnsi"/>
          <w:b/>
          <w:sz w:val="44"/>
          <w:lang w:val="sv-SE"/>
        </w:rPr>
        <w:br/>
        <w:t>2019-0</w:t>
      </w:r>
      <w:r w:rsidR="00930EB5">
        <w:rPr>
          <w:rFonts w:asciiTheme="majorHAnsi" w:hAnsiTheme="majorHAnsi" w:cstheme="majorHAnsi"/>
          <w:b/>
          <w:sz w:val="44"/>
          <w:lang w:val="sv-SE"/>
        </w:rPr>
        <w:t>6</w:t>
      </w:r>
      <w:r w:rsidR="003608B1">
        <w:rPr>
          <w:rFonts w:asciiTheme="majorHAnsi" w:hAnsiTheme="majorHAnsi" w:cstheme="majorHAnsi"/>
          <w:b/>
          <w:sz w:val="44"/>
          <w:lang w:val="sv-SE"/>
        </w:rPr>
        <w:t>-</w:t>
      </w:r>
      <w:r w:rsidR="00930EB5">
        <w:rPr>
          <w:rFonts w:asciiTheme="majorHAnsi" w:hAnsiTheme="majorHAnsi" w:cstheme="majorHAnsi"/>
          <w:b/>
          <w:sz w:val="44"/>
          <w:lang w:val="sv-SE"/>
        </w:rPr>
        <w:t>13</w:t>
      </w:r>
      <w:r w:rsidR="003608B1">
        <w:rPr>
          <w:rFonts w:asciiTheme="majorHAnsi" w:hAnsiTheme="majorHAnsi" w:cstheme="majorHAnsi"/>
          <w:b/>
          <w:sz w:val="44"/>
          <w:lang w:val="sv-SE"/>
        </w:rPr>
        <w:t xml:space="preserve"> </w:t>
      </w:r>
      <w:r w:rsidR="00930EB5">
        <w:rPr>
          <w:rFonts w:asciiTheme="majorHAnsi" w:hAnsiTheme="majorHAnsi" w:cstheme="majorHAnsi"/>
          <w:b/>
          <w:sz w:val="44"/>
          <w:lang w:val="sv-SE"/>
        </w:rPr>
        <w:t>torsdag</w:t>
      </w:r>
    </w:p>
    <w:p w:rsidR="004F411B" w:rsidRPr="00EA0569" w:rsidRDefault="004F411B" w:rsidP="004F411B">
      <w:pPr>
        <w:rPr>
          <w:b/>
          <w:sz w:val="24"/>
          <w:lang w:val="sv-SE"/>
        </w:rPr>
      </w:pPr>
      <w:r w:rsidRPr="00EA0569">
        <w:rPr>
          <w:b/>
          <w:sz w:val="24"/>
          <w:lang w:val="sv-SE"/>
        </w:rPr>
        <w:t xml:space="preserve">Sista Anmälningsdatum </w:t>
      </w:r>
      <w:r w:rsidR="00930EB5" w:rsidRPr="00EA0569">
        <w:rPr>
          <w:b/>
          <w:sz w:val="24"/>
          <w:lang w:val="sv-SE"/>
        </w:rPr>
        <w:t>2019-05-12</w:t>
      </w:r>
    </w:p>
    <w:p w:rsidR="004F411B" w:rsidRPr="00EA0569" w:rsidRDefault="00C329C3" w:rsidP="004F411B">
      <w:pPr>
        <w:rPr>
          <w:sz w:val="24"/>
          <w:lang w:val="sv-SE"/>
        </w:rPr>
      </w:pPr>
      <w:r w:rsidRPr="00EA0569">
        <w:rPr>
          <w:sz w:val="24"/>
          <w:lang w:val="sv-SE"/>
        </w:rPr>
        <w:t xml:space="preserve">Bekräftelse skickas c:a </w:t>
      </w:r>
      <w:r w:rsidR="0002343C" w:rsidRPr="00EA0569">
        <w:rPr>
          <w:sz w:val="24"/>
          <w:lang w:val="sv-SE"/>
        </w:rPr>
        <w:t>2</w:t>
      </w:r>
      <w:r w:rsidRPr="00EA0569">
        <w:rPr>
          <w:sz w:val="24"/>
          <w:lang w:val="sv-SE"/>
        </w:rPr>
        <w:t xml:space="preserve"> </w:t>
      </w:r>
      <w:r w:rsidR="0002343C" w:rsidRPr="00EA0569">
        <w:rPr>
          <w:sz w:val="24"/>
          <w:lang w:val="sv-SE"/>
        </w:rPr>
        <w:t>veckor</w:t>
      </w:r>
      <w:r w:rsidRPr="00EA0569">
        <w:rPr>
          <w:sz w:val="24"/>
          <w:lang w:val="sv-SE"/>
        </w:rPr>
        <w:t xml:space="preserve"> innan avresedatum.</w:t>
      </w:r>
      <w:r w:rsidRPr="00EA0569">
        <w:rPr>
          <w:b/>
          <w:sz w:val="24"/>
          <w:lang w:val="sv-SE"/>
        </w:rPr>
        <w:br/>
      </w:r>
      <w:r w:rsidR="004F411B" w:rsidRPr="00EA0569">
        <w:rPr>
          <w:sz w:val="24"/>
          <w:lang w:val="sv-SE"/>
        </w:rPr>
        <w:t>Pris 50</w:t>
      </w:r>
      <w:r w:rsidR="003608B1" w:rsidRPr="00EA0569">
        <w:rPr>
          <w:sz w:val="24"/>
          <w:lang w:val="sv-SE"/>
        </w:rPr>
        <w:t>0</w:t>
      </w:r>
      <w:r w:rsidR="004F411B" w:rsidRPr="00EA0569">
        <w:rPr>
          <w:sz w:val="24"/>
          <w:lang w:val="sv-SE"/>
        </w:rPr>
        <w:t xml:space="preserve">: - per person. </w:t>
      </w:r>
      <w:proofErr w:type="gramStart"/>
      <w:r w:rsidR="004F411B" w:rsidRPr="00EA0569">
        <w:rPr>
          <w:sz w:val="24"/>
          <w:lang w:val="sv-SE"/>
        </w:rPr>
        <w:t>Erläggs</w:t>
      </w:r>
      <w:proofErr w:type="gramEnd"/>
      <w:r w:rsidR="004F411B" w:rsidRPr="00EA0569">
        <w:rPr>
          <w:sz w:val="24"/>
          <w:lang w:val="sv-SE"/>
        </w:rPr>
        <w:t xml:space="preserve"> på bussen</w:t>
      </w:r>
      <w:r w:rsidR="00930EB5" w:rsidRPr="00EA0569">
        <w:rPr>
          <w:sz w:val="24"/>
          <w:lang w:val="sv-SE"/>
        </w:rPr>
        <w:t xml:space="preserve">, finns möjlighet att </w:t>
      </w:r>
      <w:proofErr w:type="spellStart"/>
      <w:r w:rsidR="00930EB5" w:rsidRPr="00EA0569">
        <w:rPr>
          <w:b/>
          <w:sz w:val="24"/>
          <w:lang w:val="sv-SE"/>
        </w:rPr>
        <w:t>swisha</w:t>
      </w:r>
      <w:proofErr w:type="spellEnd"/>
      <w:r w:rsidR="00930EB5" w:rsidRPr="00EA0569">
        <w:rPr>
          <w:b/>
          <w:sz w:val="24"/>
          <w:lang w:val="sv-SE"/>
        </w:rPr>
        <w:t>.</w:t>
      </w:r>
    </w:p>
    <w:p w:rsidR="004F411B" w:rsidRPr="00EA0569" w:rsidRDefault="003608B1" w:rsidP="004F411B">
      <w:pPr>
        <w:rPr>
          <w:sz w:val="24"/>
          <w:lang w:val="sv-SE"/>
        </w:rPr>
      </w:pPr>
      <w:r w:rsidRPr="00EA0569">
        <w:rPr>
          <w:sz w:val="24"/>
          <w:lang w:val="sv-SE"/>
        </w:rPr>
        <w:t xml:space="preserve">Reseprogram </w:t>
      </w:r>
      <w:r w:rsidR="007D105C">
        <w:rPr>
          <w:sz w:val="24"/>
          <w:lang w:val="sv-SE"/>
        </w:rPr>
        <w:t>och anmälningsblankett på separat papper</w:t>
      </w:r>
      <w:r w:rsidR="00836F76">
        <w:rPr>
          <w:sz w:val="24"/>
          <w:lang w:val="sv-SE"/>
        </w:rPr>
        <w:t>.</w:t>
      </w:r>
      <w:r w:rsidR="0002343C" w:rsidRPr="00EA0569">
        <w:rPr>
          <w:sz w:val="24"/>
          <w:lang w:val="sv-SE"/>
        </w:rPr>
        <w:br/>
      </w:r>
    </w:p>
    <w:p w:rsidR="00C329C3" w:rsidRDefault="00C329C3" w:rsidP="005E193E">
      <w:pPr>
        <w:rPr>
          <w:b/>
          <w:lang w:val="sv-SE"/>
        </w:rPr>
      </w:pPr>
    </w:p>
    <w:p w:rsidR="003608B1" w:rsidRDefault="00836F76" w:rsidP="003608B1">
      <w:pPr>
        <w:rPr>
          <w:rFonts w:asciiTheme="majorHAnsi" w:hAnsiTheme="majorHAnsi" w:cstheme="majorHAnsi"/>
          <w:b/>
          <w:sz w:val="44"/>
          <w:lang w:val="sv-SE"/>
        </w:rPr>
      </w:pPr>
      <w:r>
        <w:rPr>
          <w:rFonts w:asciiTheme="majorHAnsi" w:hAnsiTheme="majorHAnsi" w:cstheme="majorHAnsi"/>
          <w:b/>
          <w:noProof/>
          <w:sz w:val="44"/>
          <w:lang w:val="sv-SE" w:eastAsia="sv-SE"/>
        </w:rPr>
        <w:drawing>
          <wp:anchor distT="0" distB="0" distL="114300" distR="114300" simplePos="0" relativeHeight="251661312" behindDoc="0" locked="0" layoutInCell="1" allowOverlap="1">
            <wp:simplePos x="0" y="0"/>
            <wp:positionH relativeFrom="column">
              <wp:posOffset>2913244</wp:posOffset>
            </wp:positionH>
            <wp:positionV relativeFrom="paragraph">
              <wp:posOffset>394335</wp:posOffset>
            </wp:positionV>
            <wp:extent cx="1905000" cy="733425"/>
            <wp:effectExtent l="57150" t="19050" r="38100" b="2381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Gekas_Logo.svg[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858914">
                      <a:off x="0" y="0"/>
                      <a:ext cx="1905000" cy="733425"/>
                    </a:xfrm>
                    <a:prstGeom prst="rect">
                      <a:avLst/>
                    </a:prstGeom>
                  </pic:spPr>
                </pic:pic>
              </a:graphicData>
            </a:graphic>
          </wp:anchor>
        </w:drawing>
      </w:r>
      <w:r w:rsidR="00C329C3">
        <w:rPr>
          <w:b/>
          <w:lang w:val="sv-SE"/>
        </w:rPr>
        <w:br/>
      </w:r>
      <w:r w:rsidR="003608B1" w:rsidRPr="00C316FB">
        <w:rPr>
          <w:rFonts w:asciiTheme="majorHAnsi" w:hAnsiTheme="majorHAnsi" w:cstheme="majorHAnsi"/>
          <w:b/>
          <w:sz w:val="44"/>
          <w:lang w:val="sv-SE"/>
        </w:rPr>
        <w:t>ULLARED</w:t>
      </w:r>
    </w:p>
    <w:p w:rsidR="003608B1" w:rsidRPr="00C316FB" w:rsidRDefault="003608B1" w:rsidP="003608B1">
      <w:pPr>
        <w:rPr>
          <w:rFonts w:asciiTheme="majorHAnsi" w:hAnsiTheme="majorHAnsi" w:cstheme="majorHAnsi"/>
          <w:b/>
          <w:sz w:val="44"/>
          <w:lang w:val="sv-SE"/>
        </w:rPr>
      </w:pPr>
      <w:r>
        <w:rPr>
          <w:rFonts w:asciiTheme="majorHAnsi" w:hAnsiTheme="majorHAnsi" w:cstheme="majorHAnsi"/>
          <w:b/>
          <w:sz w:val="44"/>
          <w:lang w:val="sv-SE"/>
        </w:rPr>
        <w:t>2019-09-17 tisdag</w:t>
      </w:r>
    </w:p>
    <w:p w:rsidR="003608B1" w:rsidRPr="00EA0569" w:rsidRDefault="003608B1" w:rsidP="003608B1">
      <w:pPr>
        <w:rPr>
          <w:b/>
          <w:sz w:val="24"/>
          <w:lang w:val="sv-SE"/>
        </w:rPr>
      </w:pPr>
      <w:r w:rsidRPr="00EA0569">
        <w:rPr>
          <w:b/>
          <w:sz w:val="24"/>
          <w:lang w:val="sv-SE"/>
        </w:rPr>
        <w:t xml:space="preserve">Sista Anmälningsdatum </w:t>
      </w:r>
      <w:r w:rsidR="00930EB5" w:rsidRPr="00EA0569">
        <w:rPr>
          <w:b/>
          <w:sz w:val="24"/>
          <w:lang w:val="sv-SE"/>
        </w:rPr>
        <w:t>2019-</w:t>
      </w:r>
      <w:r w:rsidR="004A6D54">
        <w:rPr>
          <w:b/>
          <w:sz w:val="24"/>
          <w:lang w:val="sv-SE"/>
        </w:rPr>
        <w:t>09</w:t>
      </w:r>
      <w:r w:rsidR="00930EB5" w:rsidRPr="00EA0569">
        <w:rPr>
          <w:b/>
          <w:sz w:val="24"/>
          <w:lang w:val="sv-SE"/>
        </w:rPr>
        <w:t>-01</w:t>
      </w:r>
    </w:p>
    <w:p w:rsidR="003608B1" w:rsidRPr="00EA0569" w:rsidRDefault="003608B1" w:rsidP="003608B1">
      <w:pPr>
        <w:rPr>
          <w:sz w:val="24"/>
          <w:lang w:val="sv-SE"/>
        </w:rPr>
      </w:pPr>
      <w:r w:rsidRPr="00EA0569">
        <w:rPr>
          <w:sz w:val="24"/>
          <w:lang w:val="sv-SE"/>
        </w:rPr>
        <w:t>Bekräftelse skickas c:a 2 veckor innan avresedatum.</w:t>
      </w:r>
      <w:r w:rsidRPr="00EA0569">
        <w:rPr>
          <w:b/>
          <w:sz w:val="24"/>
          <w:lang w:val="sv-SE"/>
        </w:rPr>
        <w:br/>
      </w:r>
      <w:r w:rsidRPr="00EA0569">
        <w:rPr>
          <w:sz w:val="24"/>
          <w:lang w:val="sv-SE"/>
        </w:rPr>
        <w:t xml:space="preserve">Pris 50: - per person. </w:t>
      </w:r>
      <w:proofErr w:type="gramStart"/>
      <w:r w:rsidRPr="00EA0569">
        <w:rPr>
          <w:sz w:val="24"/>
          <w:lang w:val="sv-SE"/>
        </w:rPr>
        <w:t>Erläggs</w:t>
      </w:r>
      <w:proofErr w:type="gramEnd"/>
      <w:r w:rsidRPr="00EA0569">
        <w:rPr>
          <w:sz w:val="24"/>
          <w:lang w:val="sv-SE"/>
        </w:rPr>
        <w:t xml:space="preserve"> på bussen</w:t>
      </w:r>
      <w:r w:rsidR="00930EB5" w:rsidRPr="00EA0569">
        <w:rPr>
          <w:sz w:val="24"/>
          <w:lang w:val="sv-SE"/>
        </w:rPr>
        <w:t xml:space="preserve">, finns möjlighet att </w:t>
      </w:r>
      <w:proofErr w:type="spellStart"/>
      <w:r w:rsidR="00930EB5" w:rsidRPr="00EA0569">
        <w:rPr>
          <w:b/>
          <w:sz w:val="24"/>
          <w:lang w:val="sv-SE"/>
        </w:rPr>
        <w:t>swisha</w:t>
      </w:r>
      <w:proofErr w:type="spellEnd"/>
      <w:r w:rsidR="00930EB5" w:rsidRPr="00EA0569">
        <w:rPr>
          <w:b/>
          <w:sz w:val="24"/>
          <w:lang w:val="sv-SE"/>
        </w:rPr>
        <w:t>.</w:t>
      </w:r>
    </w:p>
    <w:p w:rsidR="003608B1" w:rsidRPr="00EA0569" w:rsidRDefault="003608B1" w:rsidP="003608B1">
      <w:pPr>
        <w:rPr>
          <w:sz w:val="24"/>
          <w:lang w:val="sv-SE"/>
        </w:rPr>
      </w:pPr>
      <w:r w:rsidRPr="00EA0569">
        <w:rPr>
          <w:sz w:val="24"/>
          <w:lang w:val="sv-SE"/>
        </w:rPr>
        <w:t>Busskaffe &amp; ostfralla ingår.</w:t>
      </w:r>
      <w:r w:rsidRPr="00EA0569">
        <w:rPr>
          <w:sz w:val="24"/>
          <w:lang w:val="sv-SE"/>
        </w:rPr>
        <w:br/>
        <w:t>Ankomst Ullared 10.30 hemresa 17.00</w:t>
      </w:r>
      <w:r w:rsidR="00836F76">
        <w:rPr>
          <w:sz w:val="24"/>
          <w:lang w:val="sv-SE"/>
        </w:rPr>
        <w:br/>
      </w:r>
      <w:r w:rsidRPr="00EA0569">
        <w:rPr>
          <w:sz w:val="24"/>
          <w:lang w:val="sv-SE"/>
        </w:rPr>
        <w:t xml:space="preserve">13.00–13.30 är </w:t>
      </w:r>
      <w:r w:rsidR="00836F76">
        <w:rPr>
          <w:sz w:val="24"/>
          <w:lang w:val="sv-SE"/>
        </w:rPr>
        <w:t>bussen</w:t>
      </w:r>
      <w:r w:rsidRPr="00EA0569">
        <w:rPr>
          <w:sz w:val="24"/>
          <w:lang w:val="sv-SE"/>
        </w:rPr>
        <w:t xml:space="preserve"> upplåst för möjlighet att kunna lägga in shoppade varor.</w:t>
      </w:r>
    </w:p>
    <w:p w:rsidR="0002343C" w:rsidRDefault="007D105C" w:rsidP="0002343C">
      <w:pPr>
        <w:autoSpaceDE w:val="0"/>
        <w:autoSpaceDN w:val="0"/>
        <w:adjustRightInd w:val="0"/>
        <w:rPr>
          <w:rFonts w:cs="Times New Roman"/>
          <w:iCs/>
          <w:color w:val="000000"/>
          <w:szCs w:val="20"/>
        </w:rPr>
      </w:pPr>
      <w:r w:rsidRPr="00EA0569">
        <w:rPr>
          <w:sz w:val="24"/>
          <w:lang w:val="sv-SE"/>
        </w:rPr>
        <w:t xml:space="preserve">Reseprogram </w:t>
      </w:r>
      <w:r>
        <w:rPr>
          <w:sz w:val="24"/>
          <w:lang w:val="sv-SE"/>
        </w:rPr>
        <w:t>och anmälningsblankett på separat papper.</w:t>
      </w:r>
    </w:p>
    <w:p w:rsidR="0002343C" w:rsidRDefault="0002343C" w:rsidP="0002343C">
      <w:pPr>
        <w:autoSpaceDE w:val="0"/>
        <w:autoSpaceDN w:val="0"/>
        <w:adjustRightInd w:val="0"/>
        <w:rPr>
          <w:rFonts w:cs="Times New Roman"/>
          <w:iCs/>
          <w:color w:val="000000"/>
          <w:szCs w:val="20"/>
        </w:rPr>
      </w:pPr>
    </w:p>
    <w:p w:rsidR="0067138A" w:rsidRPr="009158BD" w:rsidRDefault="0067138A" w:rsidP="0002343C">
      <w:pPr>
        <w:autoSpaceDE w:val="0"/>
        <w:autoSpaceDN w:val="0"/>
        <w:adjustRightInd w:val="0"/>
        <w:rPr>
          <w:rFonts w:asciiTheme="majorHAnsi" w:hAnsiTheme="majorHAnsi" w:cstheme="majorHAnsi"/>
          <w:b/>
          <w:iCs/>
          <w:color w:val="000000"/>
          <w:sz w:val="32"/>
          <w:szCs w:val="20"/>
        </w:rPr>
      </w:pPr>
      <w:r w:rsidRPr="009158BD">
        <w:rPr>
          <w:rFonts w:asciiTheme="majorHAnsi" w:hAnsiTheme="majorHAnsi" w:cstheme="majorHAnsi"/>
          <w:b/>
          <w:iCs/>
          <w:color w:val="000000"/>
          <w:sz w:val="32"/>
          <w:szCs w:val="20"/>
        </w:rPr>
        <w:lastRenderedPageBreak/>
        <w:t>Avvikande kost, allergier etc?</w:t>
      </w:r>
    </w:p>
    <w:p w:rsidR="0067138A" w:rsidRPr="009158BD" w:rsidRDefault="0067138A" w:rsidP="0002343C">
      <w:pPr>
        <w:autoSpaceDE w:val="0"/>
        <w:autoSpaceDN w:val="0"/>
        <w:adjustRightInd w:val="0"/>
        <w:rPr>
          <w:rFonts w:cs="Times New Roman"/>
          <w:iCs/>
          <w:color w:val="000000"/>
          <w:szCs w:val="20"/>
        </w:rPr>
      </w:pPr>
    </w:p>
    <w:p w:rsidR="0002343C" w:rsidRPr="009158BD" w:rsidRDefault="0002343C" w:rsidP="0002343C">
      <w:pPr>
        <w:autoSpaceDE w:val="0"/>
        <w:autoSpaceDN w:val="0"/>
        <w:adjustRightInd w:val="0"/>
        <w:rPr>
          <w:rFonts w:cs="Times New Roman"/>
          <w:iCs/>
          <w:color w:val="000000"/>
          <w:sz w:val="24"/>
          <w:szCs w:val="20"/>
        </w:rPr>
      </w:pPr>
      <w:r w:rsidRPr="009158BD">
        <w:rPr>
          <w:rFonts w:cs="Times New Roman"/>
          <w:iCs/>
          <w:color w:val="000000"/>
          <w:sz w:val="24"/>
          <w:szCs w:val="20"/>
        </w:rPr>
        <w:t xml:space="preserve">Om du behöver anmäla hälsouppgifter, såsom </w:t>
      </w:r>
      <w:r w:rsidRPr="009158BD">
        <w:rPr>
          <w:rFonts w:cs="Times New Roman"/>
          <w:iCs/>
          <w:color w:val="000000"/>
          <w:sz w:val="24"/>
          <w:szCs w:val="20"/>
          <w:u w:val="single"/>
        </w:rPr>
        <w:t>allergier, funktionsvariationer och/eller kostavvikelser</w:t>
      </w:r>
      <w:r w:rsidRPr="009158BD">
        <w:rPr>
          <w:rFonts w:cs="Times New Roman"/>
          <w:iCs/>
          <w:color w:val="000000"/>
          <w:sz w:val="24"/>
          <w:szCs w:val="20"/>
        </w:rPr>
        <w:t xml:space="preserve">, gör du detta genom att gå in på medlemssidorna på </w:t>
      </w:r>
      <w:hyperlink r:id="rId10" w:history="1">
        <w:r w:rsidRPr="009158BD">
          <w:rPr>
            <w:rStyle w:val="Hyperlnk"/>
            <w:rFonts w:cs="Times New Roman"/>
            <w:iCs/>
            <w:sz w:val="24"/>
            <w:szCs w:val="20"/>
          </w:rPr>
          <w:t>www.ifmetall.se</w:t>
        </w:r>
      </w:hyperlink>
      <w:r w:rsidRPr="009158BD">
        <w:rPr>
          <w:rFonts w:cs="Times New Roman"/>
          <w:iCs/>
          <w:color w:val="000000"/>
          <w:sz w:val="24"/>
          <w:szCs w:val="20"/>
        </w:rPr>
        <w:t xml:space="preserve"> och fyller i och skickar in blanketten ”anmälan av hälsouppgifter” till avdelningen. Du kan också kontakta din avdelning för att få blanketten hemskickad.</w:t>
      </w:r>
    </w:p>
    <w:p w:rsidR="0002343C" w:rsidRPr="009158BD" w:rsidRDefault="0002343C" w:rsidP="0002343C">
      <w:pPr>
        <w:autoSpaceDE w:val="0"/>
        <w:autoSpaceDN w:val="0"/>
        <w:adjustRightInd w:val="0"/>
        <w:ind w:left="828"/>
        <w:rPr>
          <w:rFonts w:cs="Times New Roman"/>
          <w:iCs/>
          <w:color w:val="000000"/>
          <w:sz w:val="24"/>
          <w:szCs w:val="20"/>
        </w:rPr>
      </w:pPr>
    </w:p>
    <w:p w:rsidR="0002343C" w:rsidRPr="009158BD" w:rsidRDefault="0002343C" w:rsidP="0002343C">
      <w:pPr>
        <w:autoSpaceDE w:val="0"/>
        <w:autoSpaceDN w:val="0"/>
        <w:adjustRightInd w:val="0"/>
        <w:rPr>
          <w:rFonts w:cs="Times New Roman"/>
          <w:iCs/>
          <w:color w:val="000000"/>
          <w:sz w:val="24"/>
          <w:szCs w:val="20"/>
        </w:rPr>
      </w:pPr>
      <w:r w:rsidRPr="009158BD">
        <w:rPr>
          <w:rFonts w:cs="Times New Roman"/>
          <w:iCs/>
          <w:color w:val="000000"/>
          <w:sz w:val="24"/>
          <w:szCs w:val="20"/>
        </w:rPr>
        <w:t>Om du redan anmält dina hälsouppgifter och lämnat ditt samtycke till att vi sparar dessa uppgifter för senare kurser och konferenser behöver du inte anmäla uppgifterna igen.</w:t>
      </w:r>
    </w:p>
    <w:p w:rsidR="0002343C" w:rsidRPr="009158BD" w:rsidRDefault="0002343C" w:rsidP="0002343C">
      <w:pPr>
        <w:autoSpaceDE w:val="0"/>
        <w:autoSpaceDN w:val="0"/>
        <w:adjustRightInd w:val="0"/>
        <w:ind w:left="828"/>
        <w:rPr>
          <w:rFonts w:cs="Times New Roman"/>
          <w:iCs/>
          <w:color w:val="000000"/>
          <w:sz w:val="24"/>
          <w:szCs w:val="20"/>
        </w:rPr>
      </w:pPr>
    </w:p>
    <w:p w:rsidR="0002343C" w:rsidRPr="009158BD" w:rsidRDefault="0002343C" w:rsidP="0002343C">
      <w:pPr>
        <w:autoSpaceDE w:val="0"/>
        <w:autoSpaceDN w:val="0"/>
        <w:adjustRightInd w:val="0"/>
        <w:rPr>
          <w:rFonts w:cs="Times New Roman"/>
          <w:iCs/>
          <w:color w:val="000000"/>
          <w:sz w:val="24"/>
          <w:szCs w:val="20"/>
        </w:rPr>
      </w:pPr>
      <w:r w:rsidRPr="009158BD">
        <w:rPr>
          <w:rFonts w:cs="Times New Roman"/>
          <w:iCs/>
          <w:color w:val="000000"/>
          <w:sz w:val="24"/>
          <w:szCs w:val="20"/>
        </w:rPr>
        <w:t xml:space="preserve">Mer information om hur vi behandlar dina personuppgifter i samband med kurser, resor och konferenser finns på </w:t>
      </w:r>
      <w:hyperlink r:id="rId11" w:history="1">
        <w:r w:rsidRPr="009158BD">
          <w:rPr>
            <w:rFonts w:cs="Times New Roman"/>
            <w:iCs/>
            <w:color w:val="000000"/>
            <w:sz w:val="24"/>
            <w:szCs w:val="20"/>
          </w:rPr>
          <w:t>www.ifmetall.se.</w:t>
        </w:r>
      </w:hyperlink>
    </w:p>
    <w:p w:rsidR="0002343C" w:rsidRPr="009158BD" w:rsidRDefault="0002343C" w:rsidP="0002343C">
      <w:pPr>
        <w:autoSpaceDE w:val="0"/>
        <w:autoSpaceDN w:val="0"/>
        <w:adjustRightInd w:val="0"/>
        <w:ind w:left="828"/>
        <w:rPr>
          <w:rFonts w:cs="Times New Roman"/>
          <w:iCs/>
          <w:color w:val="000000"/>
          <w:sz w:val="24"/>
          <w:szCs w:val="20"/>
        </w:rPr>
      </w:pPr>
    </w:p>
    <w:p w:rsidR="0002343C" w:rsidRPr="009158BD" w:rsidRDefault="0002343C" w:rsidP="0002343C">
      <w:pPr>
        <w:autoSpaceDE w:val="0"/>
        <w:autoSpaceDN w:val="0"/>
        <w:adjustRightInd w:val="0"/>
        <w:rPr>
          <w:rFonts w:cs="Times New Roman"/>
          <w:iCs/>
          <w:color w:val="000000"/>
          <w:sz w:val="24"/>
          <w:szCs w:val="20"/>
        </w:rPr>
      </w:pPr>
      <w:r w:rsidRPr="009158BD">
        <w:rPr>
          <w:rFonts w:cs="Times New Roman"/>
          <w:iCs/>
          <w:color w:val="000000"/>
          <w:sz w:val="24"/>
          <w:szCs w:val="20"/>
        </w:rPr>
        <w:t xml:space="preserve">Om du har några frågor kan du kontakta avdelningen </w:t>
      </w:r>
      <w:r w:rsidR="00947A55" w:rsidRPr="009158BD">
        <w:rPr>
          <w:rFonts w:cs="Times New Roman"/>
          <w:iCs/>
          <w:color w:val="000000"/>
          <w:sz w:val="24"/>
          <w:szCs w:val="20"/>
        </w:rPr>
        <w:t xml:space="preserve">på </w:t>
      </w:r>
      <w:r w:rsidR="00947A55" w:rsidRPr="009158BD">
        <w:rPr>
          <w:rFonts w:cs="Times New Roman"/>
          <w:iCs/>
          <w:color w:val="000000"/>
          <w:sz w:val="24"/>
          <w:szCs w:val="20"/>
        </w:rPr>
        <w:br/>
      </w:r>
      <w:r w:rsidRPr="009158BD">
        <w:rPr>
          <w:rFonts w:cs="Times New Roman"/>
          <w:iCs/>
          <w:color w:val="000000"/>
          <w:sz w:val="24"/>
          <w:szCs w:val="20"/>
        </w:rPr>
        <w:t xml:space="preserve">0510-48 41 30 eller skriv till </w:t>
      </w:r>
      <w:hyperlink r:id="rId12" w:history="1">
        <w:r w:rsidRPr="009158BD">
          <w:rPr>
            <w:rStyle w:val="Hyperlnk"/>
            <w:rFonts w:cs="Times New Roman"/>
            <w:iCs/>
            <w:sz w:val="24"/>
            <w:szCs w:val="20"/>
          </w:rPr>
          <w:t>postbox.avd28@ifmetall.se</w:t>
        </w:r>
      </w:hyperlink>
    </w:p>
    <w:p w:rsidR="00274119" w:rsidRPr="009158BD" w:rsidRDefault="00274119" w:rsidP="005E193E">
      <w:pPr>
        <w:rPr>
          <w:sz w:val="24"/>
          <w:lang w:val="sv-SE"/>
        </w:rPr>
      </w:pPr>
    </w:p>
    <w:p w:rsidR="002466BB" w:rsidRPr="009158BD" w:rsidRDefault="000A0A83" w:rsidP="002C4BFE">
      <w:pPr>
        <w:rPr>
          <w:sz w:val="24"/>
          <w:lang w:val="sv-SE"/>
        </w:rPr>
      </w:pPr>
      <w:r w:rsidRPr="009158BD">
        <w:rPr>
          <w:sz w:val="24"/>
          <w:lang w:val="sv-SE"/>
        </w:rPr>
        <w:t>Program för respektive resa hittar ni på baksidan av anmälningsblanketterna</w:t>
      </w:r>
    </w:p>
    <w:p w:rsidR="002C4BFE" w:rsidRPr="009158BD" w:rsidRDefault="002C4BFE" w:rsidP="002C4BFE">
      <w:pPr>
        <w:rPr>
          <w:lang w:val="sv-SE"/>
        </w:rPr>
      </w:pPr>
    </w:p>
    <w:p w:rsidR="002C4BFE" w:rsidRPr="009158BD" w:rsidRDefault="002C4BFE" w:rsidP="002C4BFE">
      <w:pPr>
        <w:rPr>
          <w:b/>
          <w:sz w:val="28"/>
          <w:lang w:val="sv-SE"/>
        </w:rPr>
      </w:pPr>
      <w:r w:rsidRPr="009158BD">
        <w:rPr>
          <w:b/>
          <w:sz w:val="28"/>
          <w:lang w:val="sv-SE"/>
        </w:rPr>
        <w:t>Skicka in HELA anmälningsb</w:t>
      </w:r>
      <w:r w:rsidR="003F2529" w:rsidRPr="009158BD">
        <w:rPr>
          <w:b/>
          <w:sz w:val="28"/>
          <w:lang w:val="sv-SE"/>
        </w:rPr>
        <w:t>lanketten men ta gärna en kopia av inbjudan och anmälningsblanketten innan ni skickar den för att spara informationen om hur många ni anmält samt vilka tider och avreseorter ni har valt.</w:t>
      </w:r>
    </w:p>
    <w:p w:rsidR="002466BB" w:rsidRPr="009158BD" w:rsidRDefault="002466BB" w:rsidP="002C4BFE">
      <w:pPr>
        <w:rPr>
          <w:b/>
          <w:sz w:val="28"/>
          <w:lang w:val="sv-SE"/>
        </w:rPr>
      </w:pPr>
    </w:p>
    <w:p w:rsidR="0002343C" w:rsidRPr="009158BD" w:rsidRDefault="0002343C" w:rsidP="0002343C">
      <w:pPr>
        <w:rPr>
          <w:b/>
          <w:sz w:val="32"/>
          <w:lang w:val="sv-SE"/>
        </w:rPr>
      </w:pPr>
      <w:r w:rsidRPr="009158BD">
        <w:rPr>
          <w:sz w:val="24"/>
          <w:lang w:val="sv-SE"/>
        </w:rPr>
        <w:t>Antalet platser är begränsade så det är ”först till kvarn” som gäller med reservlistor ifall vi får in avbokningar.</w:t>
      </w:r>
    </w:p>
    <w:p w:rsidR="002C4BFE" w:rsidRPr="009158BD" w:rsidRDefault="002C4BFE" w:rsidP="005E193E">
      <w:pPr>
        <w:rPr>
          <w:i/>
          <w:sz w:val="24"/>
          <w:lang w:val="sv-SE"/>
        </w:rPr>
      </w:pPr>
    </w:p>
    <w:p w:rsidR="00BF4D70" w:rsidRPr="009158BD" w:rsidRDefault="00BF4D70" w:rsidP="005E193E">
      <w:pPr>
        <w:rPr>
          <w:i/>
          <w:sz w:val="24"/>
          <w:lang w:val="sv-SE"/>
        </w:rPr>
      </w:pPr>
      <w:r w:rsidRPr="009158BD">
        <w:rPr>
          <w:i/>
          <w:sz w:val="24"/>
          <w:lang w:val="sv-SE"/>
        </w:rPr>
        <w:t>Med vänlig hälsning</w:t>
      </w:r>
    </w:p>
    <w:p w:rsidR="00C33805" w:rsidRPr="009158BD" w:rsidRDefault="00C33805" w:rsidP="005E193E">
      <w:pPr>
        <w:rPr>
          <w:sz w:val="24"/>
          <w:lang w:val="sv-SE"/>
        </w:rPr>
      </w:pPr>
      <w:r w:rsidRPr="009158BD">
        <w:rPr>
          <w:sz w:val="24"/>
          <w:lang w:val="sv-SE"/>
        </w:rPr>
        <w:t>Pensionärsgruppen</w:t>
      </w:r>
    </w:p>
    <w:p w:rsidR="00BF4D70" w:rsidRPr="009158BD" w:rsidRDefault="00274119" w:rsidP="005E193E">
      <w:pPr>
        <w:rPr>
          <w:sz w:val="24"/>
          <w:lang w:val="sv-SE"/>
        </w:rPr>
      </w:pPr>
      <w:bookmarkStart w:id="7" w:name="userDivision"/>
      <w:bookmarkEnd w:id="7"/>
      <w:r w:rsidRPr="009158BD">
        <w:rPr>
          <w:sz w:val="24"/>
          <w:lang w:val="sv-SE"/>
        </w:rPr>
        <w:t>IF Metall Västra Skaraborg</w:t>
      </w:r>
    </w:p>
    <w:p w:rsidR="00165838" w:rsidRPr="009158BD" w:rsidRDefault="00171ED4" w:rsidP="005E193E">
      <w:pPr>
        <w:rPr>
          <w:i/>
          <w:sz w:val="24"/>
          <w:lang w:val="sv-SE"/>
        </w:rPr>
      </w:pPr>
      <w:r w:rsidRPr="00171E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55pt;margin-top:22.25pt;width:461.25pt;height:223.85pt;z-index:251659264">
            <v:imagedata r:id="rId13" o:title="Sunset-Guitarist-Bench-Music-Guitar-Musician-3386672" gain="52429f"/>
          </v:shape>
        </w:pict>
      </w:r>
      <w:r w:rsidR="00165838" w:rsidRPr="009158BD">
        <w:rPr>
          <w:sz w:val="24"/>
          <w:lang w:val="sv-SE"/>
        </w:rPr>
        <w:t>Genom Fredrik Pettersson 0510-48 41 33</w:t>
      </w:r>
    </w:p>
    <w:sectPr w:rsidR="00165838" w:rsidRPr="009158BD" w:rsidSect="000E4D83">
      <w:headerReference w:type="even" r:id="rId14"/>
      <w:headerReference w:type="default" r:id="rId15"/>
      <w:footerReference w:type="even" r:id="rId16"/>
      <w:footerReference w:type="default" r:id="rId17"/>
      <w:headerReference w:type="first" r:id="rId18"/>
      <w:footerReference w:type="first" r:id="rId19"/>
      <w:pgSz w:w="11906" w:h="16838"/>
      <w:pgMar w:top="1985" w:right="1985" w:bottom="1418" w:left="2381" w:header="737" w:footer="6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2B2" w:rsidRDefault="00AC52B2" w:rsidP="005E193E">
      <w:pPr>
        <w:spacing w:line="240" w:lineRule="auto"/>
      </w:pPr>
      <w:r>
        <w:separator/>
      </w:r>
    </w:p>
  </w:endnote>
  <w:endnote w:type="continuationSeparator" w:id="0">
    <w:p w:rsidR="00AC52B2" w:rsidRDefault="00AC52B2" w:rsidP="005E19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19" w:rsidRDefault="0027411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19" w:rsidRDefault="00274119">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816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28"/>
      <w:gridCol w:w="1652"/>
      <w:gridCol w:w="1386"/>
      <w:gridCol w:w="1071"/>
      <w:gridCol w:w="1924"/>
    </w:tblGrid>
    <w:tr w:rsidR="005252B6" w:rsidTr="005252B6">
      <w:trPr>
        <w:trHeight w:val="170"/>
      </w:trPr>
      <w:tc>
        <w:tcPr>
          <w:tcW w:w="2128" w:type="dxa"/>
          <w:tcMar>
            <w:top w:w="57" w:type="dxa"/>
          </w:tcMar>
          <w:vAlign w:val="center"/>
        </w:tcPr>
        <w:p w:rsidR="005252B6" w:rsidRDefault="00274119" w:rsidP="00A65CB9">
          <w:pPr>
            <w:pStyle w:val="Sidfot"/>
          </w:pPr>
          <w:bookmarkStart w:id="13" w:name="bkmFooter"/>
          <w:r>
            <w:t>IF Metall Västra Skaraborg</w:t>
          </w:r>
        </w:p>
      </w:tc>
      <w:tc>
        <w:tcPr>
          <w:tcW w:w="1652" w:type="dxa"/>
          <w:tcMar>
            <w:top w:w="57" w:type="dxa"/>
          </w:tcMar>
          <w:vAlign w:val="center"/>
        </w:tcPr>
        <w:p w:rsidR="005252B6" w:rsidRDefault="00274119" w:rsidP="00A65CB9">
          <w:pPr>
            <w:pStyle w:val="Sidfot"/>
          </w:pPr>
          <w:r>
            <w:t>Fabriksgatan 4</w:t>
          </w:r>
        </w:p>
      </w:tc>
      <w:tc>
        <w:tcPr>
          <w:tcW w:w="1386" w:type="dxa"/>
          <w:tcMar>
            <w:top w:w="57" w:type="dxa"/>
          </w:tcMar>
          <w:vAlign w:val="center"/>
        </w:tcPr>
        <w:p w:rsidR="005252B6" w:rsidRDefault="005252B6" w:rsidP="005252B6">
          <w:pPr>
            <w:pStyle w:val="Sidfot"/>
          </w:pPr>
          <w:r>
            <w:t xml:space="preserve">Tfn </w:t>
          </w:r>
          <w:r w:rsidR="00274119">
            <w:t>0510-48 41 30</w:t>
          </w:r>
        </w:p>
      </w:tc>
      <w:tc>
        <w:tcPr>
          <w:tcW w:w="1071" w:type="dxa"/>
          <w:tcMar>
            <w:top w:w="57" w:type="dxa"/>
          </w:tcMar>
          <w:vAlign w:val="center"/>
        </w:tcPr>
        <w:p w:rsidR="005252B6" w:rsidRDefault="005252B6" w:rsidP="005252B6">
          <w:pPr>
            <w:pStyle w:val="Sidfot"/>
          </w:pPr>
          <w:r>
            <w:t xml:space="preserve">Pg </w:t>
          </w:r>
        </w:p>
      </w:tc>
      <w:tc>
        <w:tcPr>
          <w:tcW w:w="1924" w:type="dxa"/>
          <w:tcMar>
            <w:top w:w="57" w:type="dxa"/>
          </w:tcMar>
          <w:vAlign w:val="center"/>
        </w:tcPr>
        <w:p w:rsidR="005252B6" w:rsidRDefault="00274119" w:rsidP="00A65CB9">
          <w:pPr>
            <w:pStyle w:val="Sidfot"/>
          </w:pPr>
          <w:r>
            <w:t>postbox.avd28@ifmetall.se</w:t>
          </w:r>
        </w:p>
      </w:tc>
    </w:tr>
    <w:tr w:rsidR="005252B6" w:rsidTr="005252B6">
      <w:trPr>
        <w:trHeight w:val="198"/>
      </w:trPr>
      <w:tc>
        <w:tcPr>
          <w:tcW w:w="2128" w:type="dxa"/>
          <w:vAlign w:val="bottom"/>
        </w:tcPr>
        <w:p w:rsidR="005252B6" w:rsidRDefault="005252B6" w:rsidP="00A65CB9">
          <w:pPr>
            <w:pStyle w:val="Sidfot"/>
          </w:pPr>
          <w:r>
            <w:t xml:space="preserve">Org. nr </w:t>
          </w:r>
          <w:r w:rsidR="00274119">
            <w:t>868400-2556</w:t>
          </w:r>
        </w:p>
      </w:tc>
      <w:tc>
        <w:tcPr>
          <w:tcW w:w="1652" w:type="dxa"/>
          <w:vAlign w:val="bottom"/>
        </w:tcPr>
        <w:p w:rsidR="005252B6" w:rsidRDefault="00274119" w:rsidP="00A65CB9">
          <w:pPr>
            <w:pStyle w:val="Sidfot"/>
          </w:pPr>
          <w:r>
            <w:t>531 30 Lidköping</w:t>
          </w:r>
        </w:p>
      </w:tc>
      <w:tc>
        <w:tcPr>
          <w:tcW w:w="1386" w:type="dxa"/>
          <w:vAlign w:val="bottom"/>
        </w:tcPr>
        <w:p w:rsidR="005252B6" w:rsidRDefault="005252B6" w:rsidP="005252B6">
          <w:pPr>
            <w:pStyle w:val="Sidfot"/>
          </w:pPr>
          <w:r>
            <w:t xml:space="preserve">Fax </w:t>
          </w:r>
          <w:r w:rsidR="00274119">
            <w:t>0510-48 41 47</w:t>
          </w:r>
        </w:p>
      </w:tc>
      <w:tc>
        <w:tcPr>
          <w:tcW w:w="1071" w:type="dxa"/>
          <w:vAlign w:val="bottom"/>
        </w:tcPr>
        <w:p w:rsidR="005252B6" w:rsidRDefault="005252B6" w:rsidP="005252B6">
          <w:pPr>
            <w:pStyle w:val="Sidfot"/>
          </w:pPr>
          <w:r>
            <w:t xml:space="preserve">Bg </w:t>
          </w:r>
          <w:r w:rsidR="00274119">
            <w:t>282-9315</w:t>
          </w:r>
        </w:p>
      </w:tc>
      <w:tc>
        <w:tcPr>
          <w:tcW w:w="1924" w:type="dxa"/>
          <w:vAlign w:val="bottom"/>
        </w:tcPr>
        <w:p w:rsidR="005252B6" w:rsidRDefault="00274119" w:rsidP="00A65CB9">
          <w:pPr>
            <w:pStyle w:val="Sidfot"/>
          </w:pPr>
          <w:r>
            <w:t>www.ifmetall.se/avd28</w:t>
          </w:r>
        </w:p>
      </w:tc>
    </w:tr>
    <w:bookmarkEnd w:id="13"/>
  </w:tbl>
  <w:p w:rsidR="005252B6" w:rsidRDefault="005252B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2B2" w:rsidRDefault="00AC52B2" w:rsidP="005E193E">
      <w:pPr>
        <w:spacing w:line="240" w:lineRule="auto"/>
      </w:pPr>
      <w:r>
        <w:separator/>
      </w:r>
    </w:p>
  </w:footnote>
  <w:footnote w:type="continuationSeparator" w:id="0">
    <w:p w:rsidR="00AC52B2" w:rsidRDefault="00AC52B2" w:rsidP="005E19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708"/>
      <w:gridCol w:w="3969"/>
    </w:tblGrid>
    <w:tr w:rsidR="00274119" w:rsidTr="00AE1E3E">
      <w:tc>
        <w:tcPr>
          <w:tcW w:w="3708" w:type="dxa"/>
        </w:tcPr>
        <w:p w:rsidR="00274119" w:rsidRDefault="00274119" w:rsidP="0049009C">
          <w:bookmarkStart w:id="8" w:name="bkmPageNum" w:colFirst="1" w:colLast="1"/>
        </w:p>
      </w:tc>
      <w:tc>
        <w:tcPr>
          <w:tcW w:w="3969" w:type="dxa"/>
        </w:tcPr>
        <w:p w:rsidR="00274119" w:rsidRDefault="00274119" w:rsidP="003B3933">
          <w:pPr>
            <w:pStyle w:val="Sidhuvud"/>
            <w:tabs>
              <w:tab w:val="clear" w:pos="4536"/>
              <w:tab w:val="clear" w:pos="9072"/>
            </w:tabs>
            <w:spacing w:before="120"/>
            <w:jc w:val="right"/>
          </w:pPr>
          <w:bookmarkStart w:id="9" w:name="bkmInsertPN_3"/>
          <w:bookmarkEnd w:id="9"/>
          <w:r>
            <w:rPr>
              <w:rStyle w:val="SmRubrikerChar"/>
            </w:rPr>
            <w:t>Sida</w:t>
          </w:r>
        </w:p>
        <w:p w:rsidR="00274119" w:rsidRPr="00FC0E5C" w:rsidRDefault="00171ED4" w:rsidP="003B3933">
          <w:pPr>
            <w:jc w:val="right"/>
          </w:pPr>
          <w:r>
            <w:rPr>
              <w:rStyle w:val="Sidnummer"/>
            </w:rPr>
            <w:fldChar w:fldCharType="begin"/>
          </w:r>
          <w:r w:rsidR="00274119">
            <w:rPr>
              <w:rStyle w:val="Sidnummer"/>
            </w:rPr>
            <w:instrText xml:space="preserve"> PAGE </w:instrText>
          </w:r>
          <w:r>
            <w:rPr>
              <w:rStyle w:val="Sidnummer"/>
            </w:rPr>
            <w:fldChar w:fldCharType="separate"/>
          </w:r>
          <w:r w:rsidR="00274119">
            <w:rPr>
              <w:rStyle w:val="Sidnummer"/>
              <w:noProof/>
            </w:rPr>
            <w:t>1</w:t>
          </w:r>
          <w:r>
            <w:rPr>
              <w:rStyle w:val="Sidnummer"/>
            </w:rPr>
            <w:fldChar w:fldCharType="end"/>
          </w:r>
          <w:r w:rsidR="00274119">
            <w:rPr>
              <w:rStyle w:val="Sidnummer"/>
            </w:rPr>
            <w:t xml:space="preserve"> (</w:t>
          </w:r>
          <w:r>
            <w:rPr>
              <w:rStyle w:val="Sidnummer"/>
            </w:rPr>
            <w:fldChar w:fldCharType="begin"/>
          </w:r>
          <w:r w:rsidR="00274119">
            <w:rPr>
              <w:rStyle w:val="Sidnummer"/>
            </w:rPr>
            <w:instrText xml:space="preserve"> NUMPAGES </w:instrText>
          </w:r>
          <w:r>
            <w:rPr>
              <w:rStyle w:val="Sidnummer"/>
            </w:rPr>
            <w:fldChar w:fldCharType="separate"/>
          </w:r>
          <w:r w:rsidR="00EE2E9A">
            <w:rPr>
              <w:rStyle w:val="Sidnummer"/>
              <w:noProof/>
            </w:rPr>
            <w:t>1</w:t>
          </w:r>
          <w:r>
            <w:rPr>
              <w:rStyle w:val="Sidnummer"/>
            </w:rPr>
            <w:fldChar w:fldCharType="end"/>
          </w:r>
          <w:r w:rsidR="00274119">
            <w:rPr>
              <w:rStyle w:val="Sidnummer"/>
            </w:rPr>
            <w:t>)</w:t>
          </w:r>
        </w:p>
        <w:p w:rsidR="00274119" w:rsidRDefault="00274119" w:rsidP="00AE1E3E">
          <w:pPr>
            <w:jc w:val="right"/>
          </w:pPr>
        </w:p>
      </w:tc>
    </w:tr>
    <w:bookmarkEnd w:id="8"/>
  </w:tbl>
  <w:p w:rsidR="00E9218D" w:rsidRDefault="00E9218D">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708"/>
      <w:gridCol w:w="3969"/>
    </w:tblGrid>
    <w:tr w:rsidR="00274119" w:rsidTr="00AE1E3E">
      <w:tc>
        <w:tcPr>
          <w:tcW w:w="3708" w:type="dxa"/>
        </w:tcPr>
        <w:p w:rsidR="00274119" w:rsidRDefault="00274119" w:rsidP="0049009C"/>
      </w:tc>
      <w:tc>
        <w:tcPr>
          <w:tcW w:w="3969" w:type="dxa"/>
        </w:tcPr>
        <w:p w:rsidR="00274119" w:rsidRDefault="00274119" w:rsidP="003B3933">
          <w:pPr>
            <w:pStyle w:val="Sidhuvud"/>
            <w:tabs>
              <w:tab w:val="clear" w:pos="4536"/>
              <w:tab w:val="clear" w:pos="9072"/>
            </w:tabs>
            <w:spacing w:before="120"/>
            <w:jc w:val="right"/>
          </w:pPr>
          <w:bookmarkStart w:id="10" w:name="bkmInsertPN_1"/>
          <w:bookmarkEnd w:id="10"/>
          <w:r>
            <w:rPr>
              <w:rStyle w:val="SmRubrikerChar"/>
            </w:rPr>
            <w:t>Sida</w:t>
          </w:r>
        </w:p>
        <w:p w:rsidR="00274119" w:rsidRPr="00FC0E5C" w:rsidRDefault="00171ED4" w:rsidP="003B3933">
          <w:pPr>
            <w:jc w:val="right"/>
          </w:pPr>
          <w:r>
            <w:rPr>
              <w:rStyle w:val="Sidnummer"/>
            </w:rPr>
            <w:fldChar w:fldCharType="begin"/>
          </w:r>
          <w:r w:rsidR="00274119">
            <w:rPr>
              <w:rStyle w:val="Sidnummer"/>
            </w:rPr>
            <w:instrText xml:space="preserve"> PAGE </w:instrText>
          </w:r>
          <w:r>
            <w:rPr>
              <w:rStyle w:val="Sidnummer"/>
            </w:rPr>
            <w:fldChar w:fldCharType="separate"/>
          </w:r>
          <w:r w:rsidR="000F590B">
            <w:rPr>
              <w:rStyle w:val="Sidnummer"/>
              <w:noProof/>
            </w:rPr>
            <w:t>2</w:t>
          </w:r>
          <w:r>
            <w:rPr>
              <w:rStyle w:val="Sidnummer"/>
            </w:rPr>
            <w:fldChar w:fldCharType="end"/>
          </w:r>
          <w:r w:rsidR="00274119">
            <w:rPr>
              <w:rStyle w:val="Sidnummer"/>
            </w:rPr>
            <w:t xml:space="preserve"> (</w:t>
          </w:r>
          <w:r>
            <w:rPr>
              <w:rStyle w:val="Sidnummer"/>
            </w:rPr>
            <w:fldChar w:fldCharType="begin"/>
          </w:r>
          <w:r w:rsidR="00274119">
            <w:rPr>
              <w:rStyle w:val="Sidnummer"/>
            </w:rPr>
            <w:instrText xml:space="preserve"> NUMPAGES </w:instrText>
          </w:r>
          <w:r>
            <w:rPr>
              <w:rStyle w:val="Sidnummer"/>
            </w:rPr>
            <w:fldChar w:fldCharType="separate"/>
          </w:r>
          <w:r w:rsidR="000F590B">
            <w:rPr>
              <w:rStyle w:val="Sidnummer"/>
              <w:noProof/>
            </w:rPr>
            <w:t>2</w:t>
          </w:r>
          <w:r>
            <w:rPr>
              <w:rStyle w:val="Sidnummer"/>
            </w:rPr>
            <w:fldChar w:fldCharType="end"/>
          </w:r>
          <w:r w:rsidR="00274119">
            <w:rPr>
              <w:rStyle w:val="Sidnummer"/>
            </w:rPr>
            <w:t>)</w:t>
          </w:r>
        </w:p>
        <w:p w:rsidR="00274119" w:rsidRDefault="00274119" w:rsidP="00AE1E3E">
          <w:pPr>
            <w:jc w:val="right"/>
          </w:pPr>
        </w:p>
      </w:tc>
    </w:tr>
  </w:tbl>
  <w:p w:rsidR="00BF4D70" w:rsidRPr="00AB1020" w:rsidRDefault="00BF4D70" w:rsidP="00AB1020">
    <w:pPr>
      <w:pStyle w:val="Sidhuvud"/>
      <w:ind w:left="-96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00" w:type="dxa"/>
      <w:tblLayout w:type="fixed"/>
      <w:tblCellMar>
        <w:left w:w="70" w:type="dxa"/>
        <w:right w:w="70" w:type="dxa"/>
      </w:tblCellMar>
      <w:tblLook w:val="0000"/>
    </w:tblPr>
    <w:tblGrid>
      <w:gridCol w:w="4708"/>
      <w:gridCol w:w="3969"/>
    </w:tblGrid>
    <w:tr w:rsidR="00274119" w:rsidTr="002F4940">
      <w:tc>
        <w:tcPr>
          <w:tcW w:w="4708" w:type="dxa"/>
          <w:tcMar>
            <w:left w:w="0" w:type="dxa"/>
          </w:tcMar>
        </w:tcPr>
        <w:p w:rsidR="00274119" w:rsidRDefault="00274119" w:rsidP="0049009C">
          <w:bookmarkStart w:id="11" w:name="bkmLogo_Röd"/>
          <w:r>
            <w:rPr>
              <w:noProof/>
              <w:lang w:val="sv-SE" w:eastAsia="sv-SE"/>
            </w:rPr>
            <w:drawing>
              <wp:inline distT="0" distB="0" distL="0" distR="0">
                <wp:extent cx="1983105" cy="579755"/>
                <wp:effectExtent l="19050" t="0" r="0" b="0"/>
                <wp:docPr id="312" name="Bild 39" descr="IF_Metall_V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F_Metall_Vä"/>
                        <pic:cNvPicPr>
                          <a:picLocks noChangeAspect="1" noChangeArrowheads="1"/>
                        </pic:cNvPicPr>
                      </pic:nvPicPr>
                      <pic:blipFill>
                        <a:blip r:embed="rId1" cstate="print"/>
                        <a:srcRect/>
                        <a:stretch>
                          <a:fillRect/>
                        </a:stretch>
                      </pic:blipFill>
                      <pic:spPr bwMode="auto">
                        <a:xfrm>
                          <a:off x="0" y="0"/>
                          <a:ext cx="1983105" cy="579755"/>
                        </a:xfrm>
                        <a:prstGeom prst="rect">
                          <a:avLst/>
                        </a:prstGeom>
                        <a:noFill/>
                        <a:ln w="9525">
                          <a:noFill/>
                          <a:miter lim="800000"/>
                          <a:headEnd/>
                          <a:tailEnd/>
                        </a:ln>
                      </pic:spPr>
                    </pic:pic>
                  </a:graphicData>
                </a:graphic>
              </wp:inline>
            </w:drawing>
          </w:r>
        </w:p>
      </w:tc>
      <w:tc>
        <w:tcPr>
          <w:tcW w:w="3969" w:type="dxa"/>
        </w:tcPr>
        <w:p w:rsidR="00274119" w:rsidRDefault="00274119" w:rsidP="003B3933">
          <w:pPr>
            <w:pStyle w:val="Sidhuvud"/>
            <w:tabs>
              <w:tab w:val="clear" w:pos="4536"/>
              <w:tab w:val="clear" w:pos="9072"/>
            </w:tabs>
            <w:spacing w:before="120"/>
            <w:jc w:val="right"/>
          </w:pPr>
          <w:bookmarkStart w:id="12" w:name="bkmInsertPN_2"/>
          <w:bookmarkEnd w:id="12"/>
          <w:r>
            <w:rPr>
              <w:rStyle w:val="SmRubrikerChar"/>
            </w:rPr>
            <w:t>Sida</w:t>
          </w:r>
        </w:p>
        <w:p w:rsidR="00274119" w:rsidRPr="00FC0E5C" w:rsidRDefault="00171ED4" w:rsidP="003B3933">
          <w:pPr>
            <w:jc w:val="right"/>
          </w:pPr>
          <w:r>
            <w:rPr>
              <w:rStyle w:val="Sidnummer"/>
            </w:rPr>
            <w:fldChar w:fldCharType="begin"/>
          </w:r>
          <w:r w:rsidR="00274119">
            <w:rPr>
              <w:rStyle w:val="Sidnummer"/>
            </w:rPr>
            <w:instrText xml:space="preserve"> PAGE </w:instrText>
          </w:r>
          <w:r>
            <w:rPr>
              <w:rStyle w:val="Sidnummer"/>
            </w:rPr>
            <w:fldChar w:fldCharType="separate"/>
          </w:r>
          <w:r w:rsidR="000F590B">
            <w:rPr>
              <w:rStyle w:val="Sidnummer"/>
              <w:noProof/>
            </w:rPr>
            <w:t>1</w:t>
          </w:r>
          <w:r>
            <w:rPr>
              <w:rStyle w:val="Sidnummer"/>
            </w:rPr>
            <w:fldChar w:fldCharType="end"/>
          </w:r>
          <w:r w:rsidR="00274119">
            <w:rPr>
              <w:rStyle w:val="Sidnummer"/>
            </w:rPr>
            <w:t xml:space="preserve"> (</w:t>
          </w:r>
          <w:r>
            <w:rPr>
              <w:rStyle w:val="Sidnummer"/>
            </w:rPr>
            <w:fldChar w:fldCharType="begin"/>
          </w:r>
          <w:r w:rsidR="00274119">
            <w:rPr>
              <w:rStyle w:val="Sidnummer"/>
            </w:rPr>
            <w:instrText xml:space="preserve"> NUMPAGES </w:instrText>
          </w:r>
          <w:r>
            <w:rPr>
              <w:rStyle w:val="Sidnummer"/>
            </w:rPr>
            <w:fldChar w:fldCharType="separate"/>
          </w:r>
          <w:r w:rsidR="000F590B">
            <w:rPr>
              <w:rStyle w:val="Sidnummer"/>
              <w:noProof/>
            </w:rPr>
            <w:t>2</w:t>
          </w:r>
          <w:r>
            <w:rPr>
              <w:rStyle w:val="Sidnummer"/>
            </w:rPr>
            <w:fldChar w:fldCharType="end"/>
          </w:r>
          <w:r w:rsidR="00274119">
            <w:rPr>
              <w:rStyle w:val="Sidnummer"/>
            </w:rPr>
            <w:t>)</w:t>
          </w:r>
        </w:p>
        <w:p w:rsidR="00274119" w:rsidRDefault="00274119" w:rsidP="002F4940">
          <w:pPr>
            <w:jc w:val="right"/>
          </w:pPr>
        </w:p>
      </w:tc>
    </w:tr>
    <w:bookmarkEnd w:id="11"/>
  </w:tbl>
  <w:p w:rsidR="00E9218D" w:rsidRDefault="00E9218D">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7EF"/>
    <w:multiLevelType w:val="hybridMultilevel"/>
    <w:tmpl w:val="CE902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274119"/>
    <w:rsid w:val="0002343C"/>
    <w:rsid w:val="000A0A83"/>
    <w:rsid w:val="000B1CF5"/>
    <w:rsid w:val="000E16DB"/>
    <w:rsid w:val="000E4D83"/>
    <w:rsid w:val="000F590B"/>
    <w:rsid w:val="00143222"/>
    <w:rsid w:val="00165838"/>
    <w:rsid w:val="00165F0A"/>
    <w:rsid w:val="00171ED4"/>
    <w:rsid w:val="002466BB"/>
    <w:rsid w:val="002539C5"/>
    <w:rsid w:val="00274119"/>
    <w:rsid w:val="00282DDE"/>
    <w:rsid w:val="002C4BFE"/>
    <w:rsid w:val="002E20CC"/>
    <w:rsid w:val="003608B1"/>
    <w:rsid w:val="00371CDA"/>
    <w:rsid w:val="003F2529"/>
    <w:rsid w:val="003F59ED"/>
    <w:rsid w:val="004265C4"/>
    <w:rsid w:val="00433EE5"/>
    <w:rsid w:val="004A6D54"/>
    <w:rsid w:val="004C5DF4"/>
    <w:rsid w:val="004D08EF"/>
    <w:rsid w:val="004D1F51"/>
    <w:rsid w:val="004D6B00"/>
    <w:rsid w:val="004F411B"/>
    <w:rsid w:val="005252B6"/>
    <w:rsid w:val="00532B09"/>
    <w:rsid w:val="0053628E"/>
    <w:rsid w:val="005543AA"/>
    <w:rsid w:val="005603EC"/>
    <w:rsid w:val="005E193E"/>
    <w:rsid w:val="0066654F"/>
    <w:rsid w:val="0067138A"/>
    <w:rsid w:val="0068664C"/>
    <w:rsid w:val="00716B8B"/>
    <w:rsid w:val="007D105C"/>
    <w:rsid w:val="007E6211"/>
    <w:rsid w:val="008247B0"/>
    <w:rsid w:val="00836F76"/>
    <w:rsid w:val="0086227E"/>
    <w:rsid w:val="008A0817"/>
    <w:rsid w:val="008D25FF"/>
    <w:rsid w:val="008E616F"/>
    <w:rsid w:val="009158BD"/>
    <w:rsid w:val="0092086A"/>
    <w:rsid w:val="009208E8"/>
    <w:rsid w:val="00930EB5"/>
    <w:rsid w:val="00947A55"/>
    <w:rsid w:val="009A09B8"/>
    <w:rsid w:val="009E4C73"/>
    <w:rsid w:val="009E5F3A"/>
    <w:rsid w:val="00A84005"/>
    <w:rsid w:val="00AB1020"/>
    <w:rsid w:val="00AC52B2"/>
    <w:rsid w:val="00B07CC1"/>
    <w:rsid w:val="00B4320E"/>
    <w:rsid w:val="00B63E17"/>
    <w:rsid w:val="00BF4D70"/>
    <w:rsid w:val="00C316FB"/>
    <w:rsid w:val="00C329C3"/>
    <w:rsid w:val="00C33805"/>
    <w:rsid w:val="00C4215B"/>
    <w:rsid w:val="00C8500F"/>
    <w:rsid w:val="00CA2C6E"/>
    <w:rsid w:val="00CF3A29"/>
    <w:rsid w:val="00D1491A"/>
    <w:rsid w:val="00D442AC"/>
    <w:rsid w:val="00D67DC1"/>
    <w:rsid w:val="00D82906"/>
    <w:rsid w:val="00DB0DA9"/>
    <w:rsid w:val="00DB464B"/>
    <w:rsid w:val="00E10E26"/>
    <w:rsid w:val="00E149B9"/>
    <w:rsid w:val="00E33AA1"/>
    <w:rsid w:val="00E53CA2"/>
    <w:rsid w:val="00E91BB3"/>
    <w:rsid w:val="00E9218D"/>
    <w:rsid w:val="00E968F5"/>
    <w:rsid w:val="00EA0569"/>
    <w:rsid w:val="00EE2E9A"/>
    <w:rsid w:val="00F14603"/>
    <w:rsid w:val="00F22EE8"/>
    <w:rsid w:val="00F24C7F"/>
    <w:rsid w:val="00F51E63"/>
    <w:rsid w:val="00F94262"/>
    <w:rsid w:val="00FD0439"/>
    <w:rsid w:val="00FE7AA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51"/>
    <w:pPr>
      <w:spacing w:after="0" w:line="280" w:lineRule="atLeast"/>
    </w:pPr>
    <w:rPr>
      <w:rFonts w:ascii="Times New Roman" w:hAnsi="Times New Roman"/>
    </w:rPr>
  </w:style>
  <w:style w:type="paragraph" w:styleId="Rubrik1">
    <w:name w:val="heading 1"/>
    <w:basedOn w:val="Normal"/>
    <w:next w:val="Normal"/>
    <w:link w:val="Rubrik1Char"/>
    <w:uiPriority w:val="9"/>
    <w:qFormat/>
    <w:rsid w:val="008A0817"/>
    <w:pPr>
      <w:keepNext/>
      <w:keepLines/>
      <w:spacing w:after="160" w:line="240" w:lineRule="auto"/>
      <w:outlineLvl w:val="0"/>
    </w:pPr>
    <w:rPr>
      <w:rFonts w:asciiTheme="majorHAnsi" w:eastAsiaTheme="majorEastAsia" w:hAnsiTheme="majorHAnsi" w:cstheme="majorBidi"/>
      <w:b/>
      <w:bCs/>
      <w:color w:val="000000" w:themeColor="text1"/>
      <w:sz w:val="28"/>
      <w:szCs w:val="28"/>
    </w:rPr>
  </w:style>
  <w:style w:type="paragraph" w:styleId="Rubrik2">
    <w:name w:val="heading 2"/>
    <w:basedOn w:val="Normal"/>
    <w:next w:val="Normal"/>
    <w:link w:val="Rubrik2Char"/>
    <w:uiPriority w:val="9"/>
    <w:qFormat/>
    <w:rsid w:val="008A0817"/>
    <w:pPr>
      <w:keepNext/>
      <w:keepLines/>
      <w:spacing w:after="80" w:line="240" w:lineRule="auto"/>
      <w:outlineLvl w:val="1"/>
    </w:pPr>
    <w:rPr>
      <w:rFonts w:asciiTheme="majorHAnsi" w:eastAsiaTheme="majorEastAsia" w:hAnsiTheme="majorHAnsi" w:cstheme="majorBidi"/>
      <w:b/>
      <w:bCs/>
      <w:color w:val="000000" w:themeColor="text1"/>
      <w:sz w:val="24"/>
      <w:szCs w:val="26"/>
    </w:rPr>
  </w:style>
  <w:style w:type="paragraph" w:styleId="Rubrik3">
    <w:name w:val="heading 3"/>
    <w:basedOn w:val="Normal"/>
    <w:next w:val="Normal"/>
    <w:link w:val="Rubrik3Char"/>
    <w:uiPriority w:val="9"/>
    <w:qFormat/>
    <w:rsid w:val="008A0817"/>
    <w:pPr>
      <w:keepNext/>
      <w:keepLines/>
      <w:spacing w:after="80" w:line="240" w:lineRule="auto"/>
      <w:outlineLvl w:val="2"/>
    </w:pPr>
    <w:rPr>
      <w:rFonts w:asciiTheme="majorHAnsi" w:eastAsiaTheme="majorEastAsia" w:hAnsiTheme="majorHAnsi" w:cstheme="majorBidi"/>
      <w:bCs/>
      <w:i/>
      <w:color w:val="000000" w:themeColor="text1"/>
    </w:rPr>
  </w:style>
  <w:style w:type="paragraph" w:styleId="Rubrik4">
    <w:name w:val="heading 4"/>
    <w:basedOn w:val="Normal"/>
    <w:next w:val="Normal"/>
    <w:link w:val="Rubrik4Char"/>
    <w:uiPriority w:val="9"/>
    <w:semiHidden/>
    <w:unhideWhenUsed/>
    <w:qFormat/>
    <w:rsid w:val="008A0817"/>
    <w:pPr>
      <w:keepNext/>
      <w:keepLines/>
      <w:spacing w:before="240" w:after="60" w:line="240" w:lineRule="atLeast"/>
      <w:outlineLvl w:val="3"/>
    </w:pPr>
    <w:rPr>
      <w:rFonts w:asciiTheme="majorHAnsi" w:eastAsiaTheme="majorEastAsia" w:hAnsiTheme="majorHAnsi" w:cstheme="majorBidi"/>
      <w:b/>
      <w:bCs/>
      <w:iCs/>
      <w:color w:val="000000" w:themeColor="text1"/>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5E193E"/>
    <w:pPr>
      <w:tabs>
        <w:tab w:val="center" w:pos="4536"/>
        <w:tab w:val="right" w:pos="9072"/>
      </w:tabs>
      <w:spacing w:line="240" w:lineRule="auto"/>
    </w:pPr>
  </w:style>
  <w:style w:type="character" w:customStyle="1" w:styleId="SidhuvudChar">
    <w:name w:val="Sidhuvud Char"/>
    <w:basedOn w:val="Standardstycketeckensnitt"/>
    <w:link w:val="Sidhuvud"/>
    <w:rsid w:val="005E193E"/>
  </w:style>
  <w:style w:type="paragraph" w:styleId="Sidfot">
    <w:name w:val="footer"/>
    <w:basedOn w:val="Normal"/>
    <w:link w:val="SidfotChar"/>
    <w:uiPriority w:val="99"/>
    <w:unhideWhenUsed/>
    <w:rsid w:val="008A0817"/>
    <w:pPr>
      <w:tabs>
        <w:tab w:val="center" w:pos="4536"/>
        <w:tab w:val="right" w:pos="9072"/>
      </w:tabs>
      <w:spacing w:line="240" w:lineRule="auto"/>
    </w:pPr>
    <w:rPr>
      <w:rFonts w:ascii="Arial" w:hAnsi="Arial"/>
      <w:sz w:val="14"/>
    </w:rPr>
  </w:style>
  <w:style w:type="character" w:customStyle="1" w:styleId="SidfotChar">
    <w:name w:val="Sidfot Char"/>
    <w:basedOn w:val="Standardstycketeckensnitt"/>
    <w:link w:val="Sidfot"/>
    <w:uiPriority w:val="99"/>
    <w:rsid w:val="008A0817"/>
    <w:rPr>
      <w:rFonts w:ascii="Arial" w:hAnsi="Arial"/>
      <w:sz w:val="14"/>
    </w:rPr>
  </w:style>
  <w:style w:type="paragraph" w:customStyle="1" w:styleId="SmRubriker">
    <w:name w:val="SmåRubriker"/>
    <w:basedOn w:val="Sidhuvud"/>
    <w:rsid w:val="005E193E"/>
    <w:rPr>
      <w:rFonts w:ascii="Arial" w:hAnsi="Arial"/>
      <w:sz w:val="14"/>
    </w:rPr>
  </w:style>
  <w:style w:type="table" w:styleId="Tabellrutnt">
    <w:name w:val="Table Grid"/>
    <w:basedOn w:val="Normaltabell"/>
    <w:uiPriority w:val="59"/>
    <w:rsid w:val="005E1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8A0817"/>
    <w:rPr>
      <w:rFonts w:asciiTheme="majorHAnsi" w:eastAsiaTheme="majorEastAsia" w:hAnsiTheme="majorHAnsi" w:cstheme="majorBidi"/>
      <w:b/>
      <w:bCs/>
      <w:color w:val="000000" w:themeColor="text1"/>
      <w:sz w:val="28"/>
      <w:szCs w:val="28"/>
    </w:rPr>
  </w:style>
  <w:style w:type="character" w:customStyle="1" w:styleId="Rubrik2Char">
    <w:name w:val="Rubrik 2 Char"/>
    <w:basedOn w:val="Standardstycketeckensnitt"/>
    <w:link w:val="Rubrik2"/>
    <w:uiPriority w:val="9"/>
    <w:rsid w:val="004D1F51"/>
    <w:rPr>
      <w:rFonts w:asciiTheme="majorHAnsi" w:eastAsiaTheme="majorEastAsia" w:hAnsiTheme="majorHAnsi" w:cstheme="majorBidi"/>
      <w:b/>
      <w:bCs/>
      <w:color w:val="000000" w:themeColor="text1"/>
      <w:sz w:val="24"/>
      <w:szCs w:val="26"/>
    </w:rPr>
  </w:style>
  <w:style w:type="character" w:customStyle="1" w:styleId="Rubrik3Char">
    <w:name w:val="Rubrik 3 Char"/>
    <w:basedOn w:val="Standardstycketeckensnitt"/>
    <w:link w:val="Rubrik3"/>
    <w:uiPriority w:val="9"/>
    <w:rsid w:val="004D1F51"/>
    <w:rPr>
      <w:rFonts w:asciiTheme="majorHAnsi" w:eastAsiaTheme="majorEastAsia" w:hAnsiTheme="majorHAnsi" w:cstheme="majorBidi"/>
      <w:bCs/>
      <w:i/>
      <w:color w:val="000000" w:themeColor="text1"/>
    </w:rPr>
  </w:style>
  <w:style w:type="character" w:customStyle="1" w:styleId="Rubrik4Char">
    <w:name w:val="Rubrik 4 Char"/>
    <w:basedOn w:val="Standardstycketeckensnitt"/>
    <w:link w:val="Rubrik4"/>
    <w:uiPriority w:val="9"/>
    <w:semiHidden/>
    <w:rsid w:val="008A0817"/>
    <w:rPr>
      <w:rFonts w:asciiTheme="majorHAnsi" w:eastAsiaTheme="majorEastAsia" w:hAnsiTheme="majorHAnsi" w:cstheme="majorBidi"/>
      <w:b/>
      <w:bCs/>
      <w:iCs/>
      <w:color w:val="000000" w:themeColor="text1"/>
      <w:sz w:val="18"/>
    </w:rPr>
  </w:style>
  <w:style w:type="paragraph" w:styleId="Rubrik">
    <w:name w:val="Title"/>
    <w:basedOn w:val="Normal"/>
    <w:next w:val="Normal"/>
    <w:link w:val="RubrikChar"/>
    <w:uiPriority w:val="10"/>
    <w:semiHidden/>
    <w:qFormat/>
    <w:rsid w:val="004D1F51"/>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4D1F51"/>
    <w:rPr>
      <w:rFonts w:asciiTheme="majorHAnsi" w:eastAsiaTheme="majorEastAsia" w:hAnsiTheme="majorHAnsi" w:cstheme="majorBidi"/>
      <w:spacing w:val="5"/>
      <w:kern w:val="28"/>
      <w:sz w:val="52"/>
      <w:szCs w:val="52"/>
    </w:rPr>
  </w:style>
  <w:style w:type="character" w:styleId="Sidnummer">
    <w:name w:val="page number"/>
    <w:basedOn w:val="Standardstycketeckensnitt"/>
    <w:semiHidden/>
    <w:rsid w:val="00E9218D"/>
  </w:style>
  <w:style w:type="character" w:customStyle="1" w:styleId="SmRubrikerChar">
    <w:name w:val="SmåRubriker Char"/>
    <w:basedOn w:val="Standardstycketeckensnitt"/>
    <w:rsid w:val="00E9218D"/>
    <w:rPr>
      <w:rFonts w:ascii="Arial" w:hAnsi="Arial"/>
      <w:sz w:val="14"/>
      <w:szCs w:val="24"/>
      <w:lang w:val="sv-SE" w:eastAsia="en-GB" w:bidi="ar-SA"/>
    </w:rPr>
  </w:style>
  <w:style w:type="paragraph" w:styleId="Ballongtext">
    <w:name w:val="Balloon Text"/>
    <w:basedOn w:val="Normal"/>
    <w:link w:val="BallongtextChar"/>
    <w:uiPriority w:val="99"/>
    <w:semiHidden/>
    <w:unhideWhenUsed/>
    <w:rsid w:val="00A8400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4005"/>
    <w:rPr>
      <w:rFonts w:ascii="Tahoma" w:hAnsi="Tahoma" w:cs="Tahoma"/>
      <w:sz w:val="16"/>
      <w:szCs w:val="16"/>
    </w:rPr>
  </w:style>
  <w:style w:type="paragraph" w:styleId="Liststycke">
    <w:name w:val="List Paragraph"/>
    <w:basedOn w:val="Normal"/>
    <w:uiPriority w:val="34"/>
    <w:qFormat/>
    <w:rsid w:val="00E53CA2"/>
    <w:pPr>
      <w:spacing w:line="240" w:lineRule="auto"/>
      <w:ind w:left="720"/>
      <w:contextualSpacing/>
    </w:pPr>
    <w:rPr>
      <w:rFonts w:eastAsia="Times New Roman" w:cs="Times New Roman"/>
      <w:sz w:val="24"/>
      <w:szCs w:val="24"/>
      <w:lang w:val="sv-SE" w:eastAsia="sv-SE"/>
    </w:rPr>
  </w:style>
  <w:style w:type="character" w:styleId="Hyperlnk">
    <w:name w:val="Hyperlink"/>
    <w:basedOn w:val="Standardstycketeckensnitt"/>
    <w:uiPriority w:val="99"/>
    <w:unhideWhenUsed/>
    <w:rsid w:val="00D67D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box.avd28@ifmetall.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metall.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fmetall.s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FM_Officemalla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F Metal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1031-08C5-40E5-B52F-F08537FA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462</TotalTime>
  <Pages>2</Pages>
  <Words>408</Words>
  <Characters>2168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Brev..docx</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Brev..docx</dc:title>
  <dc:subject/>
  <dc:creator>Fredrik Pettersson</dc:creator>
  <cp:keywords/>
  <dc:description/>
  <cp:lastModifiedBy>Christer Andreasson</cp:lastModifiedBy>
  <cp:revision>34</cp:revision>
  <cp:lastPrinted>2019-03-01T08:34:00Z</cp:lastPrinted>
  <dcterms:created xsi:type="dcterms:W3CDTF">2018-03-15T07:05:00Z</dcterms:created>
  <dcterms:modified xsi:type="dcterms:W3CDTF">2019-03-19T11:53:00Z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2018-03-15</vt:lpwstr>
  </property>
  <property fmtid="{D5CDD505-2E9C-101B-9397-08002B2CF9AE}" pid="3" name="Referens">
    <vt:lpwstr/>
  </property>
  <property fmtid="{D5CDD505-2E9C-101B-9397-08002B2CF9AE}" pid="4" name="Rubrik">
    <vt:lpwstr>Medlemsresor 2018</vt:lpwstr>
  </property>
  <property fmtid="{D5CDD505-2E9C-101B-9397-08002B2CF9AE}" pid="5" name="Dnr">
    <vt:lpwstr/>
  </property>
  <property fmtid="{D5CDD505-2E9C-101B-9397-08002B2CF9AE}" pid="6" name="Mottagare">
    <vt:lpwstr/>
  </property>
</Properties>
</file>