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B3" w:rsidRDefault="004343B3" w:rsidP="004343B3">
      <w:pPr>
        <w:pStyle w:val="Rubrik1"/>
      </w:pPr>
      <w:r>
        <w:t>Anna Jensen Naatikka</w:t>
      </w:r>
    </w:p>
    <w:p w:rsidR="004343B3" w:rsidRDefault="004343B3" w:rsidP="004343B3"/>
    <w:p w:rsidR="004343B3" w:rsidRDefault="004343B3" w:rsidP="004343B3">
      <w:r>
        <w:t>Förbundssekreterare</w:t>
      </w:r>
    </w:p>
    <w:p w:rsidR="004343B3" w:rsidRPr="004343B3" w:rsidRDefault="004343B3" w:rsidP="004343B3">
      <w:pPr>
        <w:rPr>
          <w:rFonts w:eastAsia="Times New Roman" w:cs="Times New Roman"/>
          <w:szCs w:val="20"/>
          <w:lang w:eastAsia="sv-SE"/>
        </w:rPr>
      </w:pPr>
      <w:r w:rsidRPr="004343B3">
        <w:rPr>
          <w:rFonts w:eastAsia="Times New Roman" w:cs="Times New Roman"/>
          <w:szCs w:val="20"/>
          <w:lang w:eastAsia="sv-SE"/>
        </w:rPr>
        <w:t>IF Metall</w:t>
      </w:r>
    </w:p>
    <w:p w:rsidR="004343B3" w:rsidRPr="00574591" w:rsidRDefault="004343B3" w:rsidP="004343B3">
      <w:pPr>
        <w:rPr>
          <w:rFonts w:eastAsia="Times New Roman" w:cs="Times New Roman"/>
          <w:szCs w:val="20"/>
          <w:lang w:val="en-US" w:eastAsia="sv-SE"/>
        </w:rPr>
      </w:pPr>
      <w:r w:rsidRPr="00574591">
        <w:rPr>
          <w:rFonts w:eastAsia="Times New Roman" w:cs="Times New Roman"/>
          <w:szCs w:val="20"/>
          <w:lang w:val="en-US" w:eastAsia="sv-SE"/>
        </w:rPr>
        <w:t>105 52 Stockholm</w:t>
      </w:r>
    </w:p>
    <w:p w:rsidR="004343B3" w:rsidRPr="00574591" w:rsidRDefault="004343B3" w:rsidP="004343B3">
      <w:pPr>
        <w:rPr>
          <w:rFonts w:eastAsia="Times New Roman" w:cs="Times New Roman"/>
          <w:szCs w:val="20"/>
          <w:lang w:val="en-US" w:eastAsia="sv-SE"/>
        </w:rPr>
      </w:pPr>
      <w:r w:rsidRPr="00574591">
        <w:rPr>
          <w:rFonts w:eastAsia="Times New Roman" w:cs="Times New Roman"/>
          <w:szCs w:val="20"/>
          <w:lang w:val="en-US" w:eastAsia="sv-SE"/>
        </w:rPr>
        <w:t xml:space="preserve">08-786 80 00 </w:t>
      </w:r>
      <w:proofErr w:type="spellStart"/>
      <w:r w:rsidRPr="00574591">
        <w:rPr>
          <w:rFonts w:eastAsia="Times New Roman" w:cs="Times New Roman"/>
          <w:szCs w:val="20"/>
          <w:lang w:val="en-US" w:eastAsia="sv-SE"/>
        </w:rPr>
        <w:t>vx</w:t>
      </w:r>
      <w:proofErr w:type="spellEnd"/>
    </w:p>
    <w:p w:rsidR="004343B3" w:rsidRPr="00574591" w:rsidRDefault="00485224" w:rsidP="004343B3">
      <w:pPr>
        <w:rPr>
          <w:rFonts w:eastAsia="Times New Roman" w:cs="Times New Roman"/>
          <w:szCs w:val="20"/>
          <w:lang w:val="en-US" w:eastAsia="sv-SE"/>
        </w:rPr>
      </w:pPr>
      <w:hyperlink r:id="rId6" w:history="1">
        <w:r w:rsidR="004343B3" w:rsidRPr="00574591">
          <w:rPr>
            <w:rStyle w:val="Hyperlnk"/>
            <w:rFonts w:eastAsia="Times New Roman" w:cs="Times New Roman"/>
            <w:szCs w:val="20"/>
            <w:lang w:val="en-US" w:eastAsia="sv-SE"/>
          </w:rPr>
          <w:t>anna.jensen-naatikka@ifmetall.se</w:t>
        </w:r>
      </w:hyperlink>
    </w:p>
    <w:p w:rsidR="004343B3" w:rsidRDefault="004343B3" w:rsidP="004343B3">
      <w:pPr>
        <w:rPr>
          <w:rFonts w:eastAsia="Times New Roman" w:cs="Times New Roman"/>
          <w:szCs w:val="20"/>
          <w:lang w:eastAsia="sv-SE"/>
        </w:rPr>
      </w:pPr>
      <w:r>
        <w:rPr>
          <w:rFonts w:eastAsia="Times New Roman" w:cs="Times New Roman"/>
          <w:szCs w:val="20"/>
          <w:lang w:eastAsia="sv-SE"/>
        </w:rPr>
        <w:t>www.ifmetall.se</w:t>
      </w:r>
    </w:p>
    <w:p w:rsidR="004343B3" w:rsidRDefault="00A0221F" w:rsidP="004343B3">
      <w:pPr>
        <w:keepNext/>
        <w:keepLines/>
        <w:spacing w:before="200"/>
        <w:outlineLvl w:val="1"/>
        <w:rPr>
          <w:rFonts w:ascii="Arial" w:eastAsiaTheme="majorEastAsia" w:hAnsi="Arial" w:cstheme="majorBidi"/>
          <w:b/>
          <w:bCs/>
          <w:sz w:val="24"/>
          <w:szCs w:val="26"/>
        </w:rPr>
      </w:pPr>
      <w:r>
        <w:rPr>
          <w:rFonts w:ascii="Arial" w:eastAsiaTheme="majorEastAsia" w:hAnsi="Arial" w:cstheme="majorBidi"/>
          <w:b/>
          <w:bCs/>
          <w:sz w:val="24"/>
          <w:szCs w:val="26"/>
        </w:rPr>
        <w:br/>
      </w:r>
      <w:r w:rsidR="004343B3" w:rsidRPr="004343B3">
        <w:rPr>
          <w:rFonts w:ascii="Arial" w:eastAsiaTheme="majorEastAsia" w:hAnsi="Arial" w:cstheme="majorBidi"/>
          <w:b/>
          <w:bCs/>
          <w:sz w:val="24"/>
          <w:szCs w:val="26"/>
        </w:rPr>
        <w:t>Utbildning</w:t>
      </w:r>
    </w:p>
    <w:p w:rsidR="004343B3" w:rsidRDefault="004343B3" w:rsidP="004343B3">
      <w:r>
        <w:t>Grundskola 9 år</w:t>
      </w:r>
    </w:p>
    <w:p w:rsidR="004343B3" w:rsidRDefault="004343B3" w:rsidP="004343B3">
      <w:r>
        <w:t>Distribution- och kontorslinje 2 år</w:t>
      </w:r>
    </w:p>
    <w:p w:rsidR="004343B3" w:rsidRDefault="004343B3" w:rsidP="004343B3">
      <w:r>
        <w:t>Komvux 1 år</w:t>
      </w:r>
      <w:r w:rsidR="00BA7658">
        <w:t xml:space="preserve"> Samhällsprogrammet</w:t>
      </w:r>
    </w:p>
    <w:p w:rsidR="00B7314D" w:rsidRDefault="00B7314D" w:rsidP="004343B3">
      <w:r>
        <w:t>Marknadsföring A 5 poäng</w:t>
      </w:r>
    </w:p>
    <w:p w:rsidR="004343B3" w:rsidRDefault="004343B3" w:rsidP="004343B3">
      <w:r>
        <w:t>Organisation och projektledning</w:t>
      </w:r>
      <w:r w:rsidR="00B7314D">
        <w:t xml:space="preserve"> A</w:t>
      </w:r>
      <w:r>
        <w:t xml:space="preserve"> 5 poäng</w:t>
      </w:r>
    </w:p>
    <w:p w:rsidR="00CB46B8" w:rsidRDefault="00CB46B8" w:rsidP="004343B3">
      <w:r>
        <w:t>Folkhälsovetenskap</w:t>
      </w:r>
      <w:r w:rsidR="00B7314D">
        <w:t xml:space="preserve"> A</w:t>
      </w:r>
      <w:r>
        <w:t xml:space="preserve"> </w:t>
      </w:r>
      <w:r w:rsidR="00B7314D">
        <w:t>7,</w:t>
      </w:r>
      <w:r>
        <w:t>5 poäng</w:t>
      </w:r>
    </w:p>
    <w:p w:rsidR="00CB46B8" w:rsidRDefault="00B7314D" w:rsidP="004343B3">
      <w:r>
        <w:t xml:space="preserve">Sociologi A 30 </w:t>
      </w:r>
      <w:r w:rsidR="00CB46B8">
        <w:t>poäng</w:t>
      </w:r>
    </w:p>
    <w:p w:rsidR="00B7314D" w:rsidRDefault="00B7314D" w:rsidP="004343B3">
      <w:r>
        <w:t>Sociologi B 7,5 poäng</w:t>
      </w:r>
    </w:p>
    <w:p w:rsidR="00BB1D96" w:rsidRDefault="00BB1D96" w:rsidP="004343B3">
      <w:r>
        <w:t>Fackliga utbildningar</w:t>
      </w:r>
    </w:p>
    <w:p w:rsidR="004343B3" w:rsidRDefault="004343B3" w:rsidP="004343B3">
      <w:pPr>
        <w:keepNext/>
        <w:keepLines/>
        <w:spacing w:before="200"/>
        <w:outlineLvl w:val="1"/>
        <w:rPr>
          <w:rFonts w:ascii="Arial" w:eastAsiaTheme="majorEastAsia" w:hAnsi="Arial" w:cstheme="majorBidi"/>
          <w:b/>
          <w:bCs/>
          <w:sz w:val="24"/>
          <w:szCs w:val="26"/>
        </w:rPr>
      </w:pPr>
      <w:r w:rsidRPr="004343B3">
        <w:rPr>
          <w:rFonts w:ascii="Arial" w:eastAsiaTheme="majorEastAsia" w:hAnsi="Arial" w:cstheme="majorBidi"/>
          <w:b/>
          <w:bCs/>
          <w:sz w:val="24"/>
          <w:szCs w:val="26"/>
        </w:rPr>
        <w:t>Anställningar</w:t>
      </w:r>
    </w:p>
    <w:p w:rsidR="00CB46B8" w:rsidRDefault="00CB46B8" w:rsidP="00CB46B8">
      <w:r>
        <w:t>OVAKO Steel AB 1988 – 1998</w:t>
      </w:r>
    </w:p>
    <w:p w:rsidR="00CB46B8" w:rsidRDefault="00CB46B8" w:rsidP="00CB46B8">
      <w:r>
        <w:t>Svenska Metallindustriarbetareförbundet 1998 – 2005</w:t>
      </w:r>
    </w:p>
    <w:p w:rsidR="00CB46B8" w:rsidRPr="004343B3" w:rsidRDefault="00CB46B8" w:rsidP="00CB46B8">
      <w:r>
        <w:t xml:space="preserve">Industrifacket Metall 2006 - </w:t>
      </w:r>
      <w:proofErr w:type="spellStart"/>
      <w:r>
        <w:t>ff</w:t>
      </w:r>
      <w:proofErr w:type="spellEnd"/>
    </w:p>
    <w:p w:rsidR="004343B3" w:rsidRDefault="004343B3" w:rsidP="004343B3">
      <w:pPr>
        <w:keepNext/>
        <w:keepLines/>
        <w:spacing w:before="200"/>
        <w:outlineLvl w:val="1"/>
        <w:rPr>
          <w:rFonts w:ascii="Arial" w:eastAsiaTheme="majorEastAsia" w:hAnsi="Arial" w:cstheme="majorBidi"/>
          <w:b/>
          <w:bCs/>
          <w:sz w:val="24"/>
          <w:szCs w:val="26"/>
        </w:rPr>
      </w:pPr>
      <w:r w:rsidRPr="004343B3">
        <w:rPr>
          <w:rFonts w:ascii="Arial" w:eastAsiaTheme="majorEastAsia" w:hAnsi="Arial" w:cstheme="majorBidi"/>
          <w:b/>
          <w:bCs/>
          <w:sz w:val="24"/>
          <w:szCs w:val="26"/>
        </w:rPr>
        <w:t>Fackliga uppdrag i Metall och IF Metall</w:t>
      </w:r>
    </w:p>
    <w:p w:rsidR="00CB46B8" w:rsidRDefault="00CB46B8" w:rsidP="00CB46B8">
      <w:r>
        <w:t xml:space="preserve">OVAKO </w:t>
      </w:r>
      <w:proofErr w:type="spellStart"/>
      <w:r>
        <w:t>steels</w:t>
      </w:r>
      <w:proofErr w:type="spellEnd"/>
      <w:r>
        <w:t xml:space="preserve"> gruppstyrelse: 1989 - 1998</w:t>
      </w:r>
    </w:p>
    <w:p w:rsidR="00CB46B8" w:rsidRDefault="00CB46B8" w:rsidP="00CB46B8">
      <w:r>
        <w:t>Metalls avdelning 169: Avdelningsstyrelsen 1993 – 1998</w:t>
      </w:r>
    </w:p>
    <w:p w:rsidR="00CB46B8" w:rsidRDefault="00CB46B8" w:rsidP="00CB46B8">
      <w:r>
        <w:t>Metalls avdelning 169: Studieorganisatör 1995 – 1998</w:t>
      </w:r>
    </w:p>
    <w:p w:rsidR="00CB46B8" w:rsidRDefault="00CB46B8" w:rsidP="00CB46B8">
      <w:r>
        <w:t xml:space="preserve">Metalls förhandlingsdelegation </w:t>
      </w:r>
      <w:r w:rsidR="00F32618">
        <w:t xml:space="preserve">för </w:t>
      </w:r>
      <w:r w:rsidR="009C1FE2">
        <w:t>Stål och Metallavtalet: 1995</w:t>
      </w:r>
      <w:r>
        <w:t xml:space="preserve"> – 1998</w:t>
      </w:r>
    </w:p>
    <w:p w:rsidR="00CB46B8" w:rsidRDefault="00CB46B8" w:rsidP="00CB46B8">
      <w:r>
        <w:t>Metall och IF Metall</w:t>
      </w:r>
      <w:r w:rsidR="00026EC7">
        <w:t>s förbundskontor</w:t>
      </w:r>
      <w:r>
        <w:t>: Central ombudsman</w:t>
      </w:r>
      <w:r w:rsidR="00026EC7">
        <w:t xml:space="preserve"> 1998 –</w:t>
      </w:r>
      <w:r w:rsidR="00C74098">
        <w:t xml:space="preserve"> 2006</w:t>
      </w:r>
    </w:p>
    <w:p w:rsidR="00026EC7" w:rsidRDefault="00026EC7" w:rsidP="00CB46B8">
      <w:r>
        <w:t xml:space="preserve">IF Metall: Lokalombudsman Västra Gästrikland 2006 </w:t>
      </w:r>
      <w:r w:rsidR="006631BE">
        <w:t>–</w:t>
      </w:r>
      <w:r>
        <w:t xml:space="preserve"> 2014</w:t>
      </w:r>
    </w:p>
    <w:p w:rsidR="00F32618" w:rsidRDefault="00F32618" w:rsidP="00F32618">
      <w:pPr>
        <w:rPr>
          <w:rFonts w:eastAsia="Times New Roman" w:cs="Times New Roman"/>
          <w:szCs w:val="20"/>
          <w:lang w:eastAsia="sv-SE"/>
        </w:rPr>
      </w:pPr>
      <w:r>
        <w:rPr>
          <w:rFonts w:eastAsia="Times New Roman" w:cs="Times New Roman"/>
          <w:szCs w:val="20"/>
          <w:lang w:eastAsia="sv-SE"/>
        </w:rPr>
        <w:t>IF Metall: Central ombudsman 2014 - 2015</w:t>
      </w:r>
    </w:p>
    <w:p w:rsidR="006E58F9" w:rsidRPr="004343B3" w:rsidRDefault="006E58F9" w:rsidP="006E58F9">
      <w:r>
        <w:t>IF Metall: Ordförande i centrala valberedningen 2011 - 2015</w:t>
      </w:r>
    </w:p>
    <w:p w:rsidR="005A48CD" w:rsidRDefault="00026EC7" w:rsidP="005A48CD">
      <w:r>
        <w:rPr>
          <w:rFonts w:eastAsia="Times New Roman" w:cs="Times New Roman"/>
          <w:szCs w:val="20"/>
          <w:lang w:eastAsia="sv-SE"/>
        </w:rPr>
        <w:t xml:space="preserve">IF Metall: Förbundssekreterare 2015 - </w:t>
      </w:r>
      <w:proofErr w:type="spellStart"/>
      <w:r>
        <w:rPr>
          <w:rFonts w:eastAsia="Times New Roman" w:cs="Times New Roman"/>
          <w:szCs w:val="20"/>
          <w:lang w:eastAsia="sv-SE"/>
        </w:rPr>
        <w:t>ff</w:t>
      </w:r>
      <w:proofErr w:type="spellEnd"/>
      <w:r w:rsidR="00F32618" w:rsidRPr="00F32618">
        <w:t xml:space="preserve"> </w:t>
      </w:r>
    </w:p>
    <w:p w:rsidR="005A48CD" w:rsidRDefault="005A48CD" w:rsidP="005A48CD"/>
    <w:p w:rsidR="005A48CD" w:rsidRDefault="005A48CD" w:rsidP="005A48CD">
      <w:pPr>
        <w:rPr>
          <w:rFonts w:ascii="Arial" w:hAnsi="Arial" w:cs="Arial"/>
          <w:b/>
          <w:sz w:val="24"/>
          <w:szCs w:val="24"/>
        </w:rPr>
      </w:pPr>
      <w:r w:rsidRPr="005A48CD">
        <w:rPr>
          <w:rFonts w:ascii="Arial" w:hAnsi="Arial" w:cs="Arial"/>
          <w:b/>
          <w:sz w:val="24"/>
          <w:szCs w:val="24"/>
        </w:rPr>
        <w:t>Övriga uppdrag</w:t>
      </w:r>
    </w:p>
    <w:p w:rsidR="005A48CD" w:rsidRPr="005A48CD" w:rsidRDefault="005A48CD" w:rsidP="005A48CD">
      <w:pPr>
        <w:rPr>
          <w:rFonts w:cs="Times New Roman"/>
        </w:rPr>
      </w:pPr>
      <w:r w:rsidRPr="005A48CD">
        <w:rPr>
          <w:rFonts w:cs="Times New Roman"/>
        </w:rPr>
        <w:t>Ordförande</w:t>
      </w:r>
      <w:r>
        <w:rPr>
          <w:rFonts w:cs="Times New Roman"/>
        </w:rPr>
        <w:t xml:space="preserve"> ABF Hofors 1996 – 2000, ledamot ABF Hofors 2000 - 2003</w:t>
      </w:r>
    </w:p>
    <w:p w:rsidR="004343B3" w:rsidRDefault="005A48CD" w:rsidP="004343B3">
      <w:pPr>
        <w:rPr>
          <w:rFonts w:eastAsia="Times New Roman" w:cs="Times New Roman"/>
          <w:szCs w:val="20"/>
          <w:lang w:eastAsia="sv-SE"/>
        </w:rPr>
      </w:pPr>
      <w:r>
        <w:rPr>
          <w:rFonts w:eastAsia="Times New Roman" w:cs="Times New Roman"/>
          <w:szCs w:val="20"/>
          <w:lang w:eastAsia="sv-SE"/>
        </w:rPr>
        <w:t xml:space="preserve">Ledamot Arbetarbladets intressenter/Arbetarrörelsens intressenter 2012 </w:t>
      </w:r>
      <w:r w:rsidR="0001664F">
        <w:rPr>
          <w:rFonts w:eastAsia="Times New Roman" w:cs="Times New Roman"/>
          <w:szCs w:val="20"/>
          <w:lang w:eastAsia="sv-SE"/>
        </w:rPr>
        <w:t>–</w:t>
      </w:r>
      <w:r>
        <w:rPr>
          <w:rFonts w:eastAsia="Times New Roman" w:cs="Times New Roman"/>
          <w:szCs w:val="20"/>
          <w:lang w:eastAsia="sv-SE"/>
        </w:rPr>
        <w:t xml:space="preserve"> 2105</w:t>
      </w:r>
    </w:p>
    <w:p w:rsidR="0001664F" w:rsidRPr="004343B3" w:rsidRDefault="00574591" w:rsidP="004343B3">
      <w:pPr>
        <w:rPr>
          <w:rFonts w:eastAsia="Times New Roman" w:cs="Times New Roman"/>
          <w:szCs w:val="20"/>
          <w:lang w:eastAsia="sv-SE"/>
        </w:rPr>
      </w:pPr>
      <w:r>
        <w:rPr>
          <w:rFonts w:eastAsia="Times New Roman" w:cs="Times New Roman"/>
          <w:szCs w:val="20"/>
          <w:lang w:eastAsia="sv-SE"/>
        </w:rPr>
        <w:t>Olika politiska uppdrag 19</w:t>
      </w:r>
      <w:r w:rsidR="0001664F">
        <w:rPr>
          <w:rFonts w:eastAsia="Times New Roman" w:cs="Times New Roman"/>
          <w:szCs w:val="20"/>
          <w:lang w:eastAsia="sv-SE"/>
        </w:rPr>
        <w:t>94 – 1998, 2006-2010</w:t>
      </w:r>
    </w:p>
    <w:p w:rsidR="004343B3" w:rsidRDefault="004343B3" w:rsidP="004343B3">
      <w:pPr>
        <w:keepNext/>
        <w:keepLines/>
        <w:spacing w:before="200"/>
        <w:outlineLvl w:val="1"/>
        <w:rPr>
          <w:rFonts w:ascii="Arial" w:eastAsiaTheme="majorEastAsia" w:hAnsi="Arial" w:cstheme="majorBidi"/>
          <w:b/>
          <w:bCs/>
          <w:sz w:val="24"/>
          <w:szCs w:val="26"/>
        </w:rPr>
      </w:pPr>
      <w:r w:rsidRPr="004343B3">
        <w:rPr>
          <w:rFonts w:ascii="Arial" w:eastAsiaTheme="majorEastAsia" w:hAnsi="Arial" w:cstheme="majorBidi"/>
          <w:b/>
          <w:bCs/>
          <w:sz w:val="24"/>
          <w:szCs w:val="26"/>
        </w:rPr>
        <w:t>Övriga uppdrag utanför IF Metall, ett urval</w:t>
      </w:r>
    </w:p>
    <w:p w:rsidR="00744170" w:rsidRDefault="00744170" w:rsidP="00026EC7">
      <w:r>
        <w:t>Dagens Arbete och DA media, styrelseordförande</w:t>
      </w:r>
    </w:p>
    <w:p w:rsidR="00744170" w:rsidRPr="00744170" w:rsidRDefault="00744170" w:rsidP="00026EC7">
      <w:pPr>
        <w:rPr>
          <w:color w:val="000000"/>
        </w:rPr>
      </w:pPr>
      <w:r>
        <w:rPr>
          <w:color w:val="000000"/>
        </w:rPr>
        <w:t>Ersättare i LO-styrelsen</w:t>
      </w:r>
    </w:p>
    <w:p w:rsidR="00286D36" w:rsidRDefault="00286D36" w:rsidP="00026EC7">
      <w:pPr>
        <w:rPr>
          <w:color w:val="000000"/>
        </w:rPr>
      </w:pPr>
      <w:r>
        <w:rPr>
          <w:color w:val="000000"/>
        </w:rPr>
        <w:t>Ledamot i styrelsen för Olof Palme Internationella Center</w:t>
      </w:r>
    </w:p>
    <w:p w:rsidR="0001664F" w:rsidRPr="00744170" w:rsidRDefault="00286D36" w:rsidP="00026EC7">
      <w:pPr>
        <w:rPr>
          <w:color w:val="000000"/>
        </w:rPr>
      </w:pPr>
      <w:r>
        <w:rPr>
          <w:color w:val="000000"/>
        </w:rPr>
        <w:t>Ledamot i styrelsen för Union to Union</w:t>
      </w:r>
    </w:p>
    <w:p w:rsidR="00026EC7" w:rsidRDefault="00026EC7" w:rsidP="00026EC7">
      <w:pPr>
        <w:rPr>
          <w:color w:val="000000"/>
        </w:rPr>
      </w:pPr>
      <w:r>
        <w:rPr>
          <w:color w:val="000000"/>
        </w:rPr>
        <w:t xml:space="preserve">LO:s representantskap </w:t>
      </w:r>
    </w:p>
    <w:p w:rsidR="004343B3" w:rsidRPr="00286D36" w:rsidRDefault="00026EC7" w:rsidP="004343B3">
      <w:r>
        <w:rPr>
          <w:color w:val="000000"/>
        </w:rPr>
        <w:t>LO:s Tvärfackliga råd</w:t>
      </w:r>
    </w:p>
    <w:p w:rsidR="00574591" w:rsidRDefault="005A48CD" w:rsidP="00286D36">
      <w:pPr>
        <w:rPr>
          <w:color w:val="000000"/>
        </w:rPr>
      </w:pPr>
      <w:r>
        <w:rPr>
          <w:rFonts w:eastAsia="Times New Roman" w:cs="Times New Roman"/>
          <w:szCs w:val="20"/>
          <w:lang w:eastAsia="sv-SE"/>
        </w:rPr>
        <w:t>LO:s Stadgekommitté</w:t>
      </w:r>
      <w:r w:rsidR="00286D36" w:rsidRPr="00286D36">
        <w:rPr>
          <w:color w:val="000000"/>
        </w:rPr>
        <w:t xml:space="preserve"> </w:t>
      </w:r>
    </w:p>
    <w:p w:rsidR="00744170" w:rsidRDefault="00744170" w:rsidP="00286D36">
      <w:pPr>
        <w:rPr>
          <w:color w:val="000000"/>
        </w:rPr>
      </w:pPr>
      <w:r>
        <w:t>Runö Folkhögskola, kurs &amp; konferensverksamhet, styrelseordförande</w:t>
      </w:r>
    </w:p>
    <w:p w:rsidR="004343B3" w:rsidRPr="00117F23" w:rsidRDefault="00744170" w:rsidP="004343B3">
      <w:pPr>
        <w:rPr>
          <w:lang w:val="en-GB"/>
        </w:rPr>
      </w:pPr>
      <w:r>
        <w:rPr>
          <w:color w:val="000000"/>
          <w:lang w:val="en-US"/>
        </w:rPr>
        <w:t xml:space="preserve">Vice </w:t>
      </w:r>
      <w:proofErr w:type="spellStart"/>
      <w:r>
        <w:rPr>
          <w:color w:val="000000"/>
          <w:lang w:val="en-US"/>
        </w:rPr>
        <w:t>ordförande</w:t>
      </w:r>
      <w:proofErr w:type="spellEnd"/>
      <w:r w:rsidRPr="00574591">
        <w:rPr>
          <w:color w:val="000000"/>
          <w:lang w:val="en-US"/>
        </w:rPr>
        <w:t xml:space="preserve"> </w:t>
      </w:r>
      <w:proofErr w:type="spellStart"/>
      <w:r w:rsidRPr="00574591">
        <w:rPr>
          <w:color w:val="000000"/>
          <w:lang w:val="en-US"/>
        </w:rPr>
        <w:t>i</w:t>
      </w:r>
      <w:proofErr w:type="spellEnd"/>
      <w:r w:rsidRPr="00574591">
        <w:rPr>
          <w:color w:val="000000"/>
          <w:lang w:val="en-US"/>
        </w:rPr>
        <w:t xml:space="preserve"> SWHAP (Swedish Workplace HIV/AIDS </w:t>
      </w:r>
      <w:proofErr w:type="spellStart"/>
      <w:r w:rsidRPr="00574591">
        <w:rPr>
          <w:color w:val="000000"/>
          <w:lang w:val="en-US"/>
        </w:rPr>
        <w:t>Programme</w:t>
      </w:r>
      <w:proofErr w:type="spellEnd"/>
      <w:r w:rsidRPr="00574591">
        <w:rPr>
          <w:color w:val="000000"/>
          <w:lang w:val="en-US"/>
        </w:rPr>
        <w:t>)</w:t>
      </w:r>
      <w:bookmarkStart w:id="0" w:name="_GoBack"/>
      <w:bookmarkEnd w:id="0"/>
    </w:p>
    <w:sectPr w:rsidR="004343B3" w:rsidRPr="00117F23" w:rsidSect="000166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2268" w:bottom="1701" w:left="226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224" w:rsidRDefault="00485224" w:rsidP="00DA39F3">
      <w:r>
        <w:separator/>
      </w:r>
    </w:p>
  </w:endnote>
  <w:endnote w:type="continuationSeparator" w:id="0">
    <w:p w:rsidR="00485224" w:rsidRDefault="00485224" w:rsidP="00DA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F3" w:rsidRDefault="00DA39F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F3" w:rsidRDefault="00DA39F3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F3" w:rsidRDefault="00DA39F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224" w:rsidRDefault="00485224" w:rsidP="00DA39F3">
      <w:r>
        <w:separator/>
      </w:r>
    </w:p>
  </w:footnote>
  <w:footnote w:type="continuationSeparator" w:id="0">
    <w:p w:rsidR="00485224" w:rsidRDefault="00485224" w:rsidP="00DA3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F3" w:rsidRDefault="00DA39F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F3" w:rsidRDefault="00DA39F3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F3" w:rsidRDefault="00DA39F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B3"/>
    <w:rsid w:val="0001664F"/>
    <w:rsid w:val="00026EC7"/>
    <w:rsid w:val="00076F44"/>
    <w:rsid w:val="00117F23"/>
    <w:rsid w:val="00286D36"/>
    <w:rsid w:val="003464E7"/>
    <w:rsid w:val="00383103"/>
    <w:rsid w:val="004343B3"/>
    <w:rsid w:val="004828CF"/>
    <w:rsid w:val="00485224"/>
    <w:rsid w:val="005706A5"/>
    <w:rsid w:val="00574591"/>
    <w:rsid w:val="005A48CD"/>
    <w:rsid w:val="006631BE"/>
    <w:rsid w:val="00681DDA"/>
    <w:rsid w:val="006E58F9"/>
    <w:rsid w:val="00744170"/>
    <w:rsid w:val="00746ED2"/>
    <w:rsid w:val="00810DC0"/>
    <w:rsid w:val="009C1FE2"/>
    <w:rsid w:val="00A0221F"/>
    <w:rsid w:val="00B7314D"/>
    <w:rsid w:val="00BA39AB"/>
    <w:rsid w:val="00BA7658"/>
    <w:rsid w:val="00BB1D96"/>
    <w:rsid w:val="00C74098"/>
    <w:rsid w:val="00CA550A"/>
    <w:rsid w:val="00CB46B8"/>
    <w:rsid w:val="00DA39F3"/>
    <w:rsid w:val="00E27A1E"/>
    <w:rsid w:val="00EB18DB"/>
    <w:rsid w:val="00F32618"/>
    <w:rsid w:val="00F6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DDA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CA550A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A550A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A550A"/>
    <w:pPr>
      <w:keepNext/>
      <w:keepLines/>
      <w:spacing w:before="200"/>
      <w:outlineLvl w:val="2"/>
    </w:pPr>
    <w:rPr>
      <w:rFonts w:ascii="Arial" w:eastAsiaTheme="majorEastAsia" w:hAnsi="Arial" w:cstheme="majorBidi"/>
      <w:bCs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A550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A550A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A550A"/>
    <w:rPr>
      <w:rFonts w:ascii="Arial" w:eastAsiaTheme="majorEastAsia" w:hAnsi="Arial" w:cstheme="majorBidi"/>
      <w:bCs/>
      <w:i/>
    </w:rPr>
  </w:style>
  <w:style w:type="paragraph" w:styleId="Ingetavstnd">
    <w:name w:val="No Spacing"/>
    <w:uiPriority w:val="1"/>
    <w:qFormat/>
    <w:rsid w:val="00681DDA"/>
    <w:rPr>
      <w:rFonts w:ascii="Times New Roman" w:hAnsi="Times New Roman"/>
    </w:rPr>
  </w:style>
  <w:style w:type="paragraph" w:styleId="Sidhuvud">
    <w:name w:val="header"/>
    <w:basedOn w:val="Normal"/>
    <w:link w:val="SidhuvudChar"/>
    <w:uiPriority w:val="99"/>
    <w:unhideWhenUsed/>
    <w:rsid w:val="00DA39F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A39F3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DA39F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A39F3"/>
    <w:rPr>
      <w:rFonts w:ascii="Times New Roman" w:hAnsi="Times New Roman"/>
    </w:rPr>
  </w:style>
  <w:style w:type="character" w:styleId="Hyperlnk">
    <w:name w:val="Hyperlink"/>
    <w:basedOn w:val="Standardstycketeckensnitt"/>
    <w:uiPriority w:val="99"/>
    <w:unhideWhenUsed/>
    <w:rsid w:val="004343B3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1664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6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.jensen-naatikka@ifmetall.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2017-06-16T13:52:00Z</dcterms:created>
  <dcterms:modified xsi:type="dcterms:W3CDTF">2017-06-16T13:52:00Z</dcterms:modified>
</cp:coreProperties>
</file>